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4F7" w:rsidRDefault="00A05028">
      <w:pPr>
        <w:pStyle w:val="Heading1"/>
        <w:spacing w:before="73"/>
        <w:ind w:left="380"/>
      </w:pPr>
      <w:r>
        <w:t>.Система</w:t>
      </w:r>
      <w:r>
        <w:rPr>
          <w:spacing w:val="-5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D914F7" w:rsidRDefault="00A05028">
      <w:pPr>
        <w:pStyle w:val="a4"/>
        <w:numPr>
          <w:ilvl w:val="2"/>
          <w:numId w:val="15"/>
        </w:numPr>
        <w:tabs>
          <w:tab w:val="left" w:pos="922"/>
        </w:tabs>
        <w:ind w:right="890"/>
        <w:rPr>
          <w:b/>
          <w:sz w:val="24"/>
        </w:rPr>
      </w:pPr>
      <w:r>
        <w:rPr>
          <w:b/>
          <w:sz w:val="24"/>
        </w:rPr>
        <w:t>Описание кадровых условий реализации основной образовательной программы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основного 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D914F7" w:rsidRDefault="00A05028">
      <w:pPr>
        <w:pStyle w:val="a3"/>
        <w:spacing w:before="1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кадровым</w:t>
      </w:r>
      <w:r>
        <w:rPr>
          <w:spacing w:val="-3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включают: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right="715" w:firstLine="0"/>
        <w:rPr>
          <w:sz w:val="24"/>
        </w:rPr>
      </w:pPr>
      <w:r>
        <w:rPr>
          <w:sz w:val="24"/>
        </w:rPr>
        <w:t>укомплектованность образовательной организации педагогическими, руководящими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right="714" w:firstLine="0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right="706" w:firstLine="0"/>
        <w:rPr>
          <w:sz w:val="24"/>
        </w:rPr>
      </w:pP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</w:p>
    <w:p w:rsidR="00D914F7" w:rsidRDefault="00A05028">
      <w:pPr>
        <w:pStyle w:val="Heading1"/>
        <w:ind w:left="634"/>
      </w:pPr>
      <w:r>
        <w:t>3.2.1.1.Укомплектованность</w:t>
      </w:r>
      <w:r>
        <w:rPr>
          <w:spacing w:val="-6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кадрами</w:t>
      </w:r>
    </w:p>
    <w:p w:rsidR="00D914F7" w:rsidRDefault="00A05028">
      <w:pPr>
        <w:pStyle w:val="a3"/>
        <w:ind w:right="709" w:firstLine="283"/>
      </w:pPr>
      <w:r>
        <w:t>Школа укомплектована кадрами, имеющими необходимую квалификацию для решения</w:t>
      </w:r>
      <w:r>
        <w:rPr>
          <w:spacing w:val="-57"/>
        </w:rPr>
        <w:t xml:space="preserve"> </w:t>
      </w:r>
      <w:r>
        <w:rPr>
          <w:spacing w:val="-1"/>
        </w:rPr>
        <w:t>задач,</w:t>
      </w:r>
      <w:r>
        <w:rPr>
          <w:spacing w:val="-15"/>
        </w:rPr>
        <w:t xml:space="preserve"> </w:t>
      </w:r>
      <w:r>
        <w:rPr>
          <w:spacing w:val="-1"/>
        </w:rPr>
        <w:t>определенных</w:t>
      </w:r>
      <w:r>
        <w:rPr>
          <w:spacing w:val="-15"/>
        </w:rPr>
        <w:t xml:space="preserve"> </w:t>
      </w:r>
      <w:r>
        <w:rPr>
          <w:spacing w:val="-1"/>
        </w:rPr>
        <w:t>основной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программой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организации,</w:t>
      </w:r>
      <w:r>
        <w:rPr>
          <w:spacing w:val="-57"/>
        </w:rPr>
        <w:t xml:space="preserve"> </w:t>
      </w:r>
      <w:r>
        <w:t>способными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вспомогательным</w:t>
      </w:r>
      <w:r>
        <w:rPr>
          <w:spacing w:val="-57"/>
        </w:rPr>
        <w:t xml:space="preserve"> </w:t>
      </w:r>
      <w:r>
        <w:t>персоналом.</w:t>
      </w:r>
    </w:p>
    <w:p w:rsidR="00D914F7" w:rsidRDefault="00A05028">
      <w:pPr>
        <w:pStyle w:val="Heading1"/>
        <w:spacing w:before="1"/>
      </w:pPr>
      <w:r>
        <w:t>Должностные</w:t>
      </w:r>
      <w:r>
        <w:rPr>
          <w:spacing w:val="-5"/>
        </w:rPr>
        <w:t xml:space="preserve"> </w:t>
      </w:r>
      <w:r>
        <w:t>обязанности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6097"/>
        <w:gridCol w:w="2409"/>
      </w:tblGrid>
      <w:tr w:rsidR="00D914F7">
        <w:trPr>
          <w:trHeight w:val="827"/>
        </w:trPr>
        <w:tc>
          <w:tcPr>
            <w:tcW w:w="1843" w:type="dxa"/>
          </w:tcPr>
          <w:p w:rsidR="00D914F7" w:rsidRDefault="00A05028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6097" w:type="dxa"/>
          </w:tcPr>
          <w:p w:rsidR="00D914F7" w:rsidRDefault="00A05028">
            <w:pPr>
              <w:pStyle w:val="TableParagraph"/>
              <w:spacing w:line="275" w:lineRule="exact"/>
              <w:ind w:left="146"/>
              <w:rPr>
                <w:sz w:val="24"/>
              </w:rPr>
            </w:pPr>
            <w:r>
              <w:rPr>
                <w:sz w:val="24"/>
              </w:rPr>
              <w:t>Должностные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</w:tc>
        <w:tc>
          <w:tcPr>
            <w:tcW w:w="2409" w:type="dxa"/>
          </w:tcPr>
          <w:p w:rsidR="00D914F7" w:rsidRDefault="00A05028">
            <w:pPr>
              <w:pStyle w:val="TableParagraph"/>
              <w:spacing w:line="276" w:lineRule="exact"/>
              <w:ind w:left="2" w:right="805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</w:tr>
      <w:tr w:rsidR="00D914F7">
        <w:trPr>
          <w:trHeight w:val="282"/>
        </w:trPr>
        <w:tc>
          <w:tcPr>
            <w:tcW w:w="1843" w:type="dxa"/>
            <w:tcBorders>
              <w:bottom w:val="nil"/>
            </w:tcBorders>
          </w:tcPr>
          <w:p w:rsidR="00D914F7" w:rsidRDefault="00A05028">
            <w:pPr>
              <w:pStyle w:val="TableParagraph"/>
              <w:spacing w:before="1"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6097" w:type="dxa"/>
            <w:tcBorders>
              <w:bottom w:val="nil"/>
            </w:tcBorders>
          </w:tcPr>
          <w:p w:rsidR="00D914F7" w:rsidRDefault="00A05028">
            <w:pPr>
              <w:pStyle w:val="TableParagraph"/>
              <w:spacing w:before="1" w:line="261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2409" w:type="dxa"/>
            <w:tcBorders>
              <w:bottom w:val="nil"/>
            </w:tcBorders>
          </w:tcPr>
          <w:p w:rsidR="00D914F7" w:rsidRDefault="00A05028">
            <w:pPr>
              <w:pStyle w:val="TableParagraph"/>
              <w:spacing w:before="1"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proofErr w:type="gramStart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иными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2"/>
              <w:rPr>
                <w:sz w:val="24"/>
              </w:rPr>
            </w:pPr>
            <w:proofErr w:type="gramStart"/>
            <w:r>
              <w:rPr>
                <w:sz w:val="24"/>
              </w:rPr>
              <w:t>стаж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proofErr w:type="gramEnd"/>
          </w:p>
        </w:tc>
      </w:tr>
      <w:tr w:rsidR="00D914F7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нормативными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right" w:pos="2262"/>
              </w:tabs>
              <w:spacing w:line="256" w:lineRule="exact"/>
              <w:ind w:left="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29</w:t>
            </w: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A05028" w:rsidP="00A05028">
            <w:pPr>
              <w:pStyle w:val="TableParagraph"/>
              <w:spacing w:line="256" w:lineRule="exact"/>
              <w:ind w:left="2"/>
              <w:rPr>
                <w:sz w:val="24"/>
              </w:rPr>
            </w:pPr>
            <w:r>
              <w:rPr>
                <w:sz w:val="24"/>
              </w:rPr>
              <w:t>лет)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ервая</w:t>
            </w: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системную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(учебно-воспитательную)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административно-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хозяйственную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производственную)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работу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2443"/>
                <w:tab w:val="left" w:pos="4535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z w:val="24"/>
              </w:rPr>
              <w:tab/>
              <w:t>реализацию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федерального</w:t>
            </w:r>
            <w:proofErr w:type="gramEnd"/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2516"/>
                <w:tab w:val="left" w:pos="4877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z w:val="24"/>
              </w:rPr>
              <w:tab/>
              <w:t>образовательного</w:t>
            </w:r>
            <w:r>
              <w:rPr>
                <w:sz w:val="24"/>
              </w:rPr>
              <w:tab/>
              <w:t>стандарта,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федеральных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требований.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контингенты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охрану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846"/>
                <w:tab w:val="left" w:pos="2775"/>
                <w:tab w:val="left" w:pos="3365"/>
                <w:tab w:val="left" w:pos="4528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z w:val="24"/>
              </w:rPr>
              <w:tab/>
              <w:t>прав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свобод</w:t>
            </w:r>
            <w:r>
              <w:rPr>
                <w:sz w:val="24"/>
              </w:rPr>
              <w:tab/>
              <w:t>обучающихся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4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5" w:lineRule="exact"/>
              <w:ind w:left="146"/>
              <w:rPr>
                <w:sz w:val="24"/>
              </w:rPr>
            </w:pPr>
            <w:r>
              <w:rPr>
                <w:sz w:val="24"/>
              </w:rPr>
              <w:t>(воспитанников,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4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4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733"/>
                <w:tab w:val="left" w:pos="2146"/>
                <w:tab w:val="left" w:pos="3995"/>
              </w:tabs>
              <w:spacing w:line="255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установленном</w:t>
            </w:r>
            <w:proofErr w:type="gramEnd"/>
            <w:r>
              <w:rPr>
                <w:sz w:val="24"/>
              </w:rPr>
              <w:tab/>
              <w:t>законодательством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порядке.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стратегию,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Принимает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программном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194"/>
                <w:tab w:val="left" w:pos="2266"/>
                <w:tab w:val="left" w:pos="4295"/>
                <w:tab w:val="left" w:pos="5834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работы,</w:t>
            </w:r>
            <w:r>
              <w:rPr>
                <w:sz w:val="24"/>
              </w:rPr>
              <w:tab/>
              <w:t>участии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496"/>
                <w:tab w:val="left" w:pos="2967"/>
                <w:tab w:val="left" w:pos="3343"/>
                <w:tab w:val="left" w:pos="4576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программах</w:t>
            </w:r>
            <w:proofErr w:type="gram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проектах,</w:t>
            </w:r>
            <w:r>
              <w:rPr>
                <w:sz w:val="24"/>
              </w:rPr>
              <w:tab/>
              <w:t>обеспечивает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предъявляемых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2600"/>
                <w:tab w:val="left" w:pos="4224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  <w:t>процесса,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642"/>
                <w:tab w:val="left" w:pos="1966"/>
                <w:tab w:val="left" w:pos="3072"/>
                <w:tab w:val="left" w:pos="4609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качеству</w:t>
            </w:r>
            <w:r>
              <w:rPr>
                <w:sz w:val="24"/>
              </w:rPr>
              <w:tab/>
              <w:t>образования,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непрерывное</w:t>
            </w:r>
            <w:proofErr w:type="gramEnd"/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организации.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988"/>
                <w:tab w:val="left" w:pos="3916"/>
                <w:tab w:val="left" w:pos="5060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z w:val="24"/>
              </w:rPr>
              <w:tab/>
              <w:t>объективность</w:t>
            </w:r>
            <w:r>
              <w:rPr>
                <w:sz w:val="24"/>
              </w:rPr>
              <w:tab/>
              <w:t>оценки</w:t>
            </w:r>
            <w:r>
              <w:rPr>
                <w:sz w:val="24"/>
              </w:rPr>
              <w:tab/>
              <w:t>качества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(воспитанников,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  <w:r>
              <w:rPr>
                <w:spacing w:val="10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советом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2201"/>
                <w:tab w:val="left" w:pos="3824"/>
                <w:tab w:val="left" w:pos="4286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общественными</w:t>
            </w:r>
            <w:proofErr w:type="gramEnd"/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организациями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разработку,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683"/>
                <w:tab w:val="left" w:pos="2997"/>
                <w:tab w:val="left" w:pos="4225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реализацию</w:t>
            </w:r>
            <w:r>
              <w:rPr>
                <w:sz w:val="24"/>
              </w:rPr>
              <w:tab/>
              <w:t>программ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1"/>
        </w:trPr>
        <w:tc>
          <w:tcPr>
            <w:tcW w:w="1843" w:type="dxa"/>
            <w:tcBorders>
              <w:top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</w:tcBorders>
          </w:tcPr>
          <w:p w:rsidR="00D914F7" w:rsidRDefault="00A05028">
            <w:pPr>
              <w:pStyle w:val="TableParagraph"/>
              <w:tabs>
                <w:tab w:val="left" w:pos="2283"/>
                <w:tab w:val="left" w:pos="4787"/>
              </w:tabs>
              <w:spacing w:line="252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программы</w:t>
            </w:r>
          </w:p>
        </w:tc>
        <w:tc>
          <w:tcPr>
            <w:tcW w:w="2409" w:type="dxa"/>
            <w:tcBorders>
              <w:top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</w:tbl>
    <w:p w:rsidR="00D914F7" w:rsidRDefault="00D914F7">
      <w:pPr>
        <w:rPr>
          <w:sz w:val="20"/>
        </w:rPr>
        <w:sectPr w:rsidR="00D914F7">
          <w:type w:val="continuous"/>
          <w:pgSz w:w="11910" w:h="16840"/>
          <w:pgMar w:top="104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6097"/>
        <w:gridCol w:w="2409"/>
      </w:tblGrid>
      <w:tr w:rsidR="00D914F7">
        <w:trPr>
          <w:trHeight w:val="14353"/>
        </w:trPr>
        <w:tc>
          <w:tcPr>
            <w:tcW w:w="1843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6097" w:type="dxa"/>
          </w:tcPr>
          <w:p w:rsidR="00D914F7" w:rsidRDefault="00A05028">
            <w:pPr>
              <w:pStyle w:val="TableParagraph"/>
              <w:tabs>
                <w:tab w:val="left" w:pos="2103"/>
                <w:tab w:val="left" w:pos="2218"/>
                <w:tab w:val="left" w:pos="2451"/>
                <w:tab w:val="left" w:pos="4598"/>
                <w:tab w:val="left" w:pos="4660"/>
                <w:tab w:val="left" w:pos="4889"/>
              </w:tabs>
              <w:ind w:left="146" w:right="13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организации,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благоприятный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морально-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климат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полномочий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распоряжается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бюджетными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уставом образовательной 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расстановку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платы работников образовательной организации,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(надбавок,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доплат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окладам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(должностным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окладам)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выплату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причитающейся работникам заработной платы в сроки,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договорами.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квалифицированными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резерва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вакантных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на основе их материального стимулирования,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престижности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рационализации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дисциплины труда. Создает условия, 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организаций. Принимает локальные нормативные акты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 права, в том числе по вопросам установления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оплаты  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труда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с  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 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</w:p>
          <w:p w:rsidR="00D914F7" w:rsidRDefault="00A05028">
            <w:pPr>
              <w:pStyle w:val="TableParagraph"/>
              <w:spacing w:line="270" w:lineRule="atLeast"/>
              <w:ind w:left="146" w:right="136"/>
              <w:jc w:val="both"/>
              <w:rPr>
                <w:sz w:val="24"/>
              </w:rPr>
            </w:pPr>
            <w:r>
              <w:rPr>
                <w:sz w:val="24"/>
              </w:rPr>
              <w:t>представительного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координирует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контролирует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работу  </w:t>
            </w:r>
            <w:r>
              <w:rPr>
                <w:spacing w:val="2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структурных</w:t>
            </w:r>
            <w:proofErr w:type="gramEnd"/>
          </w:p>
        </w:tc>
        <w:tc>
          <w:tcPr>
            <w:tcW w:w="2409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</w:tbl>
    <w:p w:rsidR="00D914F7" w:rsidRDefault="00D914F7">
      <w:pPr>
        <w:rPr>
          <w:sz w:val="24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6097"/>
        <w:gridCol w:w="2409"/>
      </w:tblGrid>
      <w:tr w:rsidR="00D914F7">
        <w:trPr>
          <w:trHeight w:val="14353"/>
        </w:trPr>
        <w:tc>
          <w:tcPr>
            <w:tcW w:w="1843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6097" w:type="dxa"/>
          </w:tcPr>
          <w:p w:rsidR="00D914F7" w:rsidRDefault="00A05028">
            <w:pPr>
              <w:pStyle w:val="TableParagraph"/>
              <w:tabs>
                <w:tab w:val="left" w:pos="2367"/>
                <w:tab w:val="left" w:pos="2520"/>
                <w:tab w:val="left" w:pos="4523"/>
                <w:tab w:val="left" w:pos="4666"/>
              </w:tabs>
              <w:ind w:left="146" w:right="134"/>
              <w:jc w:val="both"/>
              <w:rPr>
                <w:sz w:val="24"/>
              </w:rPr>
            </w:pPr>
            <w:r>
              <w:rPr>
                <w:sz w:val="24"/>
              </w:rPr>
              <w:t>подразделений,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организации.</w:t>
            </w:r>
            <w:r>
              <w:rPr>
                <w:sz w:val="24"/>
              </w:rPr>
              <w:tab/>
              <w:t>Обеспечивает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 (законными представителями), гражданами.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Содействует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учительских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(педагогических),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объединений, общественных (в том 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учет, сохранность и пополнение учебно-материальной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режима и охраны труда, учет и хранение документации,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учредителю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ежегодного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расходовании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D914F7" w:rsidRDefault="00A05028">
            <w:pPr>
              <w:pStyle w:val="TableParagraph"/>
              <w:tabs>
                <w:tab w:val="left" w:pos="2226"/>
                <w:tab w:val="left" w:pos="2336"/>
                <w:tab w:val="left" w:pos="4579"/>
                <w:tab w:val="left" w:pos="4771"/>
              </w:tabs>
              <w:ind w:left="146" w:right="135"/>
              <w:jc w:val="both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регламентирующие деятельность; Конвенцию о 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психолого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педагогические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технологии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продуктивного,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</w:t>
            </w:r>
            <w:proofErr w:type="spellStart"/>
            <w:r>
              <w:rPr>
                <w:sz w:val="24"/>
              </w:rPr>
              <w:t>компетентностного</w:t>
            </w:r>
            <w:proofErr w:type="spellEnd"/>
            <w:r>
              <w:rPr>
                <w:sz w:val="24"/>
              </w:rPr>
              <w:t xml:space="preserve"> подхода, развивающего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(воспитанниками,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браузерами,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организации;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гражданское,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административное,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трудовое,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бюджетное,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касающейся</w:t>
            </w:r>
            <w:r>
              <w:rPr>
                <w:sz w:val="24"/>
              </w:rPr>
              <w:tab/>
              <w:t>регулирования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уровней;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менеджмента,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управления персоналом; основы управления проектами;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D914F7" w:rsidRDefault="00A05028">
            <w:pPr>
              <w:pStyle w:val="TableParagraph"/>
              <w:spacing w:line="262" w:lineRule="exact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2409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</w:tbl>
    <w:p w:rsidR="00D914F7" w:rsidRDefault="00D914F7">
      <w:pPr>
        <w:rPr>
          <w:sz w:val="24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34"/>
        <w:gridCol w:w="6064"/>
        <w:gridCol w:w="2410"/>
      </w:tblGrid>
      <w:tr w:rsidR="00D914F7">
        <w:trPr>
          <w:trHeight w:val="3038"/>
        </w:trPr>
        <w:tc>
          <w:tcPr>
            <w:tcW w:w="1844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6098" w:type="dxa"/>
            <w:gridSpan w:val="2"/>
          </w:tcPr>
          <w:p w:rsidR="00D914F7" w:rsidRDefault="00A05028">
            <w:pPr>
              <w:pStyle w:val="TableParagraph"/>
              <w:ind w:left="145" w:right="139"/>
              <w:jc w:val="both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квалификации.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"Государственное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"Менеджмент",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"Управление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персоналом"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менеджмента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</w:p>
          <w:p w:rsidR="00D914F7" w:rsidRDefault="00A05028">
            <w:pPr>
              <w:pStyle w:val="TableParagraph"/>
              <w:spacing w:line="262" w:lineRule="exact"/>
              <w:ind w:left="14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  <w:tc>
          <w:tcPr>
            <w:tcW w:w="2410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 w:rsidTr="00A05028">
        <w:trPr>
          <w:trHeight w:val="15016"/>
        </w:trPr>
        <w:tc>
          <w:tcPr>
            <w:tcW w:w="1878" w:type="dxa"/>
            <w:gridSpan w:val="2"/>
          </w:tcPr>
          <w:p w:rsidR="00D914F7" w:rsidRDefault="00A05028">
            <w:pPr>
              <w:pStyle w:val="TableParagraph"/>
              <w:spacing w:line="269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Заместитель</w:t>
            </w:r>
          </w:p>
          <w:p w:rsidR="00D914F7" w:rsidRDefault="00A05028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  <w:tc>
          <w:tcPr>
            <w:tcW w:w="6064" w:type="dxa"/>
          </w:tcPr>
          <w:p w:rsidR="00D914F7" w:rsidRDefault="00A05028">
            <w:pPr>
              <w:pStyle w:val="TableParagraph"/>
              <w:tabs>
                <w:tab w:val="left" w:pos="2268"/>
                <w:tab w:val="left" w:pos="2304"/>
                <w:tab w:val="left" w:pos="2579"/>
                <w:tab w:val="left" w:pos="2708"/>
                <w:tab w:val="left" w:pos="4633"/>
                <w:tab w:val="left" w:pos="4672"/>
                <w:tab w:val="left" w:pos="4741"/>
                <w:tab w:val="left" w:pos="4852"/>
              </w:tabs>
              <w:ind w:left="145" w:right="138"/>
              <w:jc w:val="both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Координирует работу учителей, других педагогических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технологий.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(учебно-воспитательного)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объективностью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требованиям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федерального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культурно-массовую,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внеклассную работу. Осуществляет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 учебных занятий и других видов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культурно-досуговой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 Обеспечивает своевременное составление,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(воспитанникам,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детям)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мероприятий.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Осуществляет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комплектование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контингента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расстановке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 и профессионального мастерства. Вносит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D914F7" w:rsidRDefault="00A05028">
            <w:pPr>
              <w:pStyle w:val="TableParagraph"/>
              <w:spacing w:line="262" w:lineRule="exact"/>
              <w:ind w:left="145"/>
              <w:jc w:val="both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организацией.</w:t>
            </w:r>
          </w:p>
        </w:tc>
        <w:tc>
          <w:tcPr>
            <w:tcW w:w="2410" w:type="dxa"/>
          </w:tcPr>
          <w:p w:rsidR="00D914F7" w:rsidRDefault="00A05028" w:rsidP="00A05028">
            <w:pPr>
              <w:pStyle w:val="TableParagraph"/>
              <w:tabs>
                <w:tab w:val="left" w:pos="1736"/>
              </w:tabs>
              <w:ind w:right="136" w:firstLine="108"/>
              <w:rPr>
                <w:sz w:val="24"/>
              </w:rPr>
            </w:pPr>
            <w:r>
              <w:rPr>
                <w:sz w:val="24"/>
              </w:rPr>
              <w:t>1.Образование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высшее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таж</w:t>
            </w:r>
            <w:proofErr w:type="spellEnd"/>
            <w:r>
              <w:rPr>
                <w:sz w:val="24"/>
              </w:rPr>
              <w:t xml:space="preserve"> 35лет ,в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лет,1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2.Обраование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высшее,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должности-первый</w:t>
            </w:r>
            <w:proofErr w:type="spellEnd"/>
            <w:r>
              <w:rPr>
                <w:sz w:val="24"/>
              </w:rPr>
              <w:t xml:space="preserve"> год, 1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</w:tr>
    </w:tbl>
    <w:p w:rsidR="00D914F7" w:rsidRDefault="00D914F7">
      <w:pPr>
        <w:rPr>
          <w:sz w:val="24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6240"/>
        <w:gridCol w:w="2411"/>
      </w:tblGrid>
      <w:tr w:rsidR="00D914F7">
        <w:trPr>
          <w:trHeight w:val="13249"/>
        </w:trPr>
        <w:tc>
          <w:tcPr>
            <w:tcW w:w="1702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6240" w:type="dxa"/>
          </w:tcPr>
          <w:p w:rsidR="00D914F7" w:rsidRDefault="00A05028" w:rsidP="00A05028">
            <w:pPr>
              <w:pStyle w:val="TableParagraph"/>
              <w:ind w:right="13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Принимает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организации.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оснащению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мастерских,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оборудованием, наглядными пособиями и техническими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(воспитанников,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детей).</w:t>
            </w:r>
          </w:p>
          <w:p w:rsidR="00D914F7" w:rsidRDefault="00A05028">
            <w:pPr>
              <w:pStyle w:val="TableParagraph"/>
              <w:tabs>
                <w:tab w:val="left" w:pos="2297"/>
                <w:tab w:val="left" w:pos="2328"/>
                <w:tab w:val="left" w:pos="3320"/>
                <w:tab w:val="left" w:pos="4369"/>
                <w:tab w:val="left" w:pos="4722"/>
              </w:tabs>
              <w:ind w:left="145" w:right="13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иные нормативные правовые акты, регламентирующие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физкультурно-спортивную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деятельность; Конвенцию о правах ребенка; педагогику;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компетентностного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аргументации своей позиции, установления контактов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возраста, их родителями (законными 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работе;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 ситуаций, их профилактики и разрешения;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редакторами,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браузерами,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социологии;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организации; гражданское, административное, трудовое,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бюджетное,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касающейся</w:t>
            </w:r>
            <w:r>
              <w:rPr>
                <w:sz w:val="24"/>
              </w:rPr>
              <w:tab/>
              <w:t>регулирования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образованием различных уровней;</w:t>
            </w:r>
            <w:proofErr w:type="gramEnd"/>
            <w:r>
              <w:rPr>
                <w:sz w:val="24"/>
              </w:rPr>
              <w:t xml:space="preserve"> основы менеджмента,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 персоналом; основы управления проектами;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организации; правила по охране труда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D914F7" w:rsidRDefault="00A05028">
            <w:pPr>
              <w:pStyle w:val="TableParagraph"/>
              <w:ind w:left="145" w:right="138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квалификации. Высшее 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"Государственное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"Менеджмент", "Управление персоналом" и стаж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  <w:p w:rsidR="00D914F7" w:rsidRDefault="00A05028">
            <w:pPr>
              <w:pStyle w:val="TableParagraph"/>
              <w:ind w:left="145" w:right="140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дополнительное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менеджмента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экономики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стаж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  </w:t>
            </w:r>
            <w:r>
              <w:rPr>
                <w:spacing w:val="4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D914F7" w:rsidRDefault="00A05028">
            <w:pPr>
              <w:pStyle w:val="TableParagraph"/>
              <w:spacing w:line="270" w:lineRule="atLeast"/>
              <w:ind w:left="145" w:right="14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педагогических или руководящих </w:t>
            </w:r>
            <w:proofErr w:type="gramStart"/>
            <w:r>
              <w:rPr>
                <w:sz w:val="24"/>
              </w:rPr>
              <w:t>должностях</w:t>
            </w:r>
            <w:proofErr w:type="gramEnd"/>
            <w:r>
              <w:rPr>
                <w:sz w:val="24"/>
              </w:rPr>
              <w:t xml:space="preserve"> не менее 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  <w:tc>
          <w:tcPr>
            <w:tcW w:w="2411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</w:tbl>
    <w:p w:rsidR="00D914F7" w:rsidRDefault="00D914F7">
      <w:pPr>
        <w:rPr>
          <w:sz w:val="24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6240"/>
        <w:gridCol w:w="2411"/>
      </w:tblGrid>
      <w:tr w:rsidR="00D914F7">
        <w:trPr>
          <w:trHeight w:val="14353"/>
        </w:trPr>
        <w:tc>
          <w:tcPr>
            <w:tcW w:w="1702" w:type="dxa"/>
          </w:tcPr>
          <w:p w:rsidR="00D914F7" w:rsidRDefault="00A05028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Учитель</w:t>
            </w:r>
          </w:p>
        </w:tc>
        <w:tc>
          <w:tcPr>
            <w:tcW w:w="6240" w:type="dxa"/>
          </w:tcPr>
          <w:p w:rsidR="00D914F7" w:rsidRDefault="00A05028">
            <w:pPr>
              <w:pStyle w:val="TableParagraph"/>
              <w:ind w:left="145" w:right="13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психолого-физиологических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 общей культуры личности, социализации,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 учебным планам, ускоренным курсам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федеральных государственных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и учебно-методическое обеспечение, включая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цифровые образовательные ресурсы. Проводит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психологии и школьной гигиены, а также 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разрабатывает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ориентируясь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цензов).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 и результаты обучения обучающихся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предмету (курсу, программе), </w:t>
            </w:r>
            <w:proofErr w:type="spellStart"/>
            <w:r>
              <w:rPr>
                <w:sz w:val="24"/>
              </w:rPr>
              <w:t>учитываяосвоение</w:t>
            </w:r>
            <w:proofErr w:type="spellEnd"/>
            <w:r>
              <w:rPr>
                <w:sz w:val="24"/>
              </w:rPr>
              <w:t xml:space="preserve">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редакторы и электронные таблицы в своей 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Соблюдает права и свободы обучающихся, поддерживает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учебную дисциплину, режим посещения занятий, уважая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репутацию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 (ведение электронных форм документации,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том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числе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электронного  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журнала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дневников</w:t>
            </w:r>
            <w:proofErr w:type="gramEnd"/>
          </w:p>
          <w:p w:rsidR="00D914F7" w:rsidRDefault="00A05028">
            <w:pPr>
              <w:pStyle w:val="TableParagraph"/>
              <w:tabs>
                <w:tab w:val="left" w:pos="2379"/>
                <w:tab w:val="left" w:pos="3806"/>
                <w:tab w:val="left" w:pos="5838"/>
              </w:tabs>
              <w:spacing w:line="270" w:lineRule="atLeast"/>
              <w:ind w:left="145" w:right="140"/>
              <w:jc w:val="both"/>
              <w:rPr>
                <w:sz w:val="24"/>
              </w:rPr>
            </w:pPr>
            <w:r>
              <w:rPr>
                <w:sz w:val="24"/>
              </w:rPr>
              <w:t>обучающихся).</w:t>
            </w:r>
            <w:r>
              <w:rPr>
                <w:sz w:val="24"/>
              </w:rPr>
              <w:tab/>
              <w:t>Вносит</w:t>
            </w:r>
            <w:r>
              <w:rPr>
                <w:sz w:val="24"/>
              </w:rPr>
              <w:tab/>
              <w:t>предложения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совершенствованию 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образовательного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процесса    </w:t>
            </w:r>
            <w:r>
              <w:rPr>
                <w:spacing w:val="3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411" w:type="dxa"/>
          </w:tcPr>
          <w:p w:rsidR="00D914F7" w:rsidRDefault="00A05028">
            <w:pPr>
              <w:pStyle w:val="TableParagraph"/>
              <w:ind w:left="108" w:right="136"/>
              <w:jc w:val="both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proofErr w:type="gramStart"/>
            <w:r>
              <w:rPr>
                <w:sz w:val="24"/>
              </w:rPr>
              <w:t xml:space="preserve"> :</w:t>
            </w:r>
            <w:proofErr w:type="gramEnd"/>
            <w:r>
              <w:rPr>
                <w:sz w:val="24"/>
              </w:rPr>
              <w:t xml:space="preserve"> ВПО -</w:t>
            </w:r>
            <w:r>
              <w:rPr>
                <w:spacing w:val="-57"/>
                <w:sz w:val="24"/>
              </w:rPr>
              <w:t xml:space="preserve"> </w:t>
            </w:r>
            <w:r w:rsidR="00085FA1">
              <w:rPr>
                <w:sz w:val="24"/>
              </w:rPr>
              <w:t xml:space="preserve"> 31чел, СПО-2</w:t>
            </w:r>
            <w:r>
              <w:rPr>
                <w:sz w:val="24"/>
              </w:rPr>
              <w:t xml:space="preserve"> чел.;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высшая</w:t>
            </w:r>
            <w:r>
              <w:rPr>
                <w:spacing w:val="-15"/>
                <w:sz w:val="24"/>
              </w:rPr>
              <w:t xml:space="preserve"> </w:t>
            </w:r>
            <w:r w:rsidR="00085FA1">
              <w:rPr>
                <w:sz w:val="24"/>
              </w:rPr>
              <w:t>-9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 w:rsidR="00085FA1">
              <w:rPr>
                <w:sz w:val="24"/>
              </w:rPr>
              <w:t>первая-19</w:t>
            </w:r>
          </w:p>
          <w:p w:rsidR="00D914F7" w:rsidRDefault="00A0502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СЗД-2</w:t>
            </w:r>
          </w:p>
          <w:p w:rsidR="00D914F7" w:rsidRDefault="00A05028">
            <w:pPr>
              <w:pStyle w:val="TableParagraph"/>
              <w:ind w:right="13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имеет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категории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-1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</w:t>
            </w:r>
          </w:p>
        </w:tc>
      </w:tr>
    </w:tbl>
    <w:p w:rsidR="00D914F7" w:rsidRDefault="00D914F7">
      <w:pPr>
        <w:jc w:val="both"/>
        <w:rPr>
          <w:sz w:val="24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6240"/>
        <w:gridCol w:w="2411"/>
      </w:tblGrid>
      <w:tr w:rsidR="00D914F7">
        <w:trPr>
          <w:trHeight w:val="13801"/>
        </w:trPr>
        <w:tc>
          <w:tcPr>
            <w:tcW w:w="1702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6240" w:type="dxa"/>
          </w:tcPr>
          <w:p w:rsidR="00D914F7" w:rsidRDefault="00A05028">
            <w:pPr>
              <w:pStyle w:val="TableParagraph"/>
              <w:ind w:left="145" w:right="139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 организации. Участвует в деятельности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Обеспечивает охрану жизни и </w:t>
            </w:r>
            <w:proofErr w:type="gramStart"/>
            <w:r>
              <w:rPr>
                <w:sz w:val="24"/>
              </w:rPr>
              <w:t>здоровья</w:t>
            </w:r>
            <w:proofErr w:type="gramEnd"/>
            <w:r>
              <w:rPr>
                <w:sz w:val="24"/>
              </w:rPr>
              <w:t xml:space="preserve"> обучающихся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образовательного процесса. Осуществляет связь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D914F7" w:rsidRDefault="00A05028">
            <w:pPr>
              <w:pStyle w:val="TableParagraph"/>
              <w:tabs>
                <w:tab w:val="left" w:pos="3192"/>
                <w:tab w:val="left" w:pos="4919"/>
              </w:tabs>
              <w:ind w:left="145" w:right="13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иные нормативные правовые акты, регламентирующие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Конвенцию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общетеоретических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и организационно- управленческих задач;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физиологию;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преподаваемому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предмету;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методику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подсобных помещений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ним; средства обучения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труда; нормативные документы по 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системами;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 педагогические технологии продуктивного,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z w:val="24"/>
              </w:rPr>
              <w:tab/>
              <w:t>обучения,</w:t>
            </w:r>
            <w:r>
              <w:rPr>
                <w:sz w:val="24"/>
              </w:rPr>
              <w:tab/>
              <w:t>реализации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компетентностного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 их родителями (законными 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 ситуаций, их профилактики и разрешения;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редакторами,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почтой и браузерами, </w:t>
            </w:r>
            <w:proofErr w:type="spellStart"/>
            <w:r>
              <w:rPr>
                <w:sz w:val="24"/>
              </w:rPr>
              <w:t>мультимедийным</w:t>
            </w:r>
            <w:proofErr w:type="spellEnd"/>
            <w:r>
              <w:rPr>
                <w:sz w:val="24"/>
              </w:rPr>
              <w:t xml:space="preserve"> оборудованием;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 учреждения;</w:t>
            </w:r>
            <w:proofErr w:type="gramEnd"/>
            <w:r>
              <w:rPr>
                <w:sz w:val="24"/>
              </w:rPr>
              <w:t xml:space="preserve"> правила по охране труда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D914F7" w:rsidRDefault="00A05028">
            <w:pPr>
              <w:pStyle w:val="TableParagraph"/>
              <w:ind w:left="145" w:right="140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квалификации. Высшее 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 или среднее профессиональное 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направлению подготовки "Образование и педагогика"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преподаваемому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предмету, без предъявления требований к стажу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 высшее профессиональное образование или среднее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  <w:p w:rsidR="00D914F7" w:rsidRDefault="00A05028">
            <w:pPr>
              <w:pStyle w:val="TableParagraph"/>
              <w:spacing w:line="270" w:lineRule="atLeast"/>
              <w:ind w:left="145" w:right="142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 к стажу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2411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</w:tbl>
    <w:p w:rsidR="00D914F7" w:rsidRDefault="00D914F7">
      <w:pPr>
        <w:rPr>
          <w:sz w:val="24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6240"/>
        <w:gridCol w:w="2411"/>
      </w:tblGrid>
      <w:tr w:rsidR="00D914F7">
        <w:trPr>
          <w:trHeight w:val="282"/>
        </w:trPr>
        <w:tc>
          <w:tcPr>
            <w:tcW w:w="1702" w:type="dxa"/>
            <w:tcBorders>
              <w:bottom w:val="nil"/>
            </w:tcBorders>
          </w:tcPr>
          <w:p w:rsidR="00D914F7" w:rsidRDefault="00A05028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Библиотекарь</w:t>
            </w:r>
          </w:p>
        </w:tc>
        <w:tc>
          <w:tcPr>
            <w:tcW w:w="6240" w:type="dxa"/>
            <w:tcBorders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282"/>
                <w:tab w:val="left" w:pos="1625"/>
                <w:tab w:val="left" w:pos="3027"/>
                <w:tab w:val="left" w:pos="4222"/>
              </w:tabs>
              <w:spacing w:line="262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411" w:type="dxa"/>
            <w:tcBorders>
              <w:bottom w:val="nil"/>
            </w:tcBorders>
          </w:tcPr>
          <w:p w:rsidR="00D914F7" w:rsidRDefault="00085FA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409"/>
                <w:tab w:val="left" w:pos="2819"/>
                <w:tab w:val="left" w:pos="3882"/>
                <w:tab w:val="left" w:pos="5189"/>
              </w:tabs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  <w:t>начального</w:t>
            </w:r>
            <w:r>
              <w:rPr>
                <w:sz w:val="24"/>
              </w:rPr>
              <w:tab/>
              <w:t>общего,</w:t>
            </w:r>
            <w:r>
              <w:rPr>
                <w:sz w:val="24"/>
              </w:rPr>
              <w:tab/>
              <w:t>основного</w:t>
            </w:r>
            <w:r>
              <w:rPr>
                <w:sz w:val="24"/>
              </w:rPr>
              <w:tab/>
              <w:t>общего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стаж-</w:t>
            </w:r>
            <w:r>
              <w:rPr>
                <w:spacing w:val="-12"/>
                <w:sz w:val="24"/>
              </w:rPr>
              <w:t xml:space="preserve"> </w:t>
            </w:r>
            <w:r w:rsidR="00085FA1">
              <w:rPr>
                <w:sz w:val="24"/>
              </w:rPr>
              <w:t>20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629"/>
                <w:tab w:val="left" w:pos="3104"/>
                <w:tab w:val="left" w:pos="4093"/>
                <w:tab w:val="left" w:pos="4637"/>
                <w:tab w:val="left" w:pos="5143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  <w:r>
              <w:rPr>
                <w:sz w:val="24"/>
              </w:rPr>
              <w:tab/>
              <w:t>Организует</w:t>
            </w:r>
            <w:r>
              <w:rPr>
                <w:sz w:val="24"/>
              </w:rPr>
              <w:tab/>
              <w:t>работу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ее</w:t>
            </w:r>
            <w:proofErr w:type="gram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085FA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методическому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информационному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сопровождению,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направленную</w:t>
            </w:r>
            <w:proofErr w:type="gramEnd"/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широкого,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постоянного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757"/>
                <w:tab w:val="left" w:pos="3036"/>
                <w:tab w:val="left" w:pos="3862"/>
                <w:tab w:val="left" w:pos="4778"/>
              </w:tabs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устойчивого</w:t>
            </w:r>
            <w:r>
              <w:rPr>
                <w:sz w:val="24"/>
              </w:rPr>
              <w:tab/>
              <w:t>доступа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  <w:t>участников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связанной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" w:right="2"/>
              <w:jc w:val="center"/>
              <w:rPr>
                <w:sz w:val="24"/>
              </w:rPr>
            </w:pPr>
            <w:r>
              <w:rPr>
                <w:sz w:val="24"/>
              </w:rPr>
              <w:t>реализацией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6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767"/>
                <w:tab w:val="left" w:pos="2753"/>
                <w:tab w:val="left" w:pos="3955"/>
                <w:tab w:val="left" w:pos="4410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z w:val="24"/>
              </w:rPr>
              <w:tab/>
              <w:t>новых</w:t>
            </w:r>
            <w:r>
              <w:rPr>
                <w:sz w:val="24"/>
              </w:rPr>
              <w:tab/>
              <w:t>навыков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использовании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библиотечно-информационных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2431"/>
                <w:tab w:val="left" w:pos="4465"/>
              </w:tabs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z w:val="24"/>
              </w:rPr>
              <w:tab/>
              <w:t>образование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752"/>
                <w:tab w:val="left" w:pos="2208"/>
                <w:tab w:val="left" w:pos="3745"/>
                <w:tab w:val="left" w:pos="4925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культурному</w:t>
            </w:r>
            <w:r>
              <w:rPr>
                <w:sz w:val="24"/>
              </w:rPr>
              <w:tab/>
              <w:t>развитию</w:t>
            </w:r>
            <w:r>
              <w:rPr>
                <w:sz w:val="24"/>
              </w:rPr>
              <w:tab/>
              <w:t>личности,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продвижению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словесности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9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библиотечно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proofErr w:type="gramEnd"/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391"/>
                <w:tab w:val="left" w:pos="2388"/>
                <w:tab w:val="left" w:pos="4075"/>
                <w:tab w:val="left" w:pos="5825"/>
              </w:tabs>
              <w:spacing w:line="255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обучающихся,</w:t>
            </w:r>
            <w:r>
              <w:rPr>
                <w:sz w:val="24"/>
              </w:rPr>
              <w:tab/>
              <w:t>воспитанников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4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242"/>
                <w:tab w:val="left" w:pos="2904"/>
                <w:tab w:val="left" w:pos="4672"/>
              </w:tabs>
              <w:spacing w:line="25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массовых</w:t>
            </w:r>
            <w:r>
              <w:rPr>
                <w:sz w:val="24"/>
              </w:rPr>
              <w:tab/>
              <w:t>тематических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обеспечивая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обоснованный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084"/>
                <w:tab w:val="left" w:pos="2062"/>
                <w:tab w:val="left" w:pos="3202"/>
                <w:tab w:val="left" w:pos="4768"/>
                <w:tab w:val="left" w:pos="5720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методов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объединения</w:t>
            </w:r>
            <w:r>
              <w:rPr>
                <w:sz w:val="24"/>
              </w:rPr>
              <w:tab/>
              <w:t>исходя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3298"/>
                <w:tab w:val="left" w:pos="4332"/>
              </w:tabs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психофизиологической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педагогической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2731"/>
                <w:tab w:val="left" w:pos="4597"/>
              </w:tabs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целесообразности,</w:t>
            </w:r>
            <w:r>
              <w:rPr>
                <w:sz w:val="24"/>
              </w:rPr>
              <w:tab/>
              <w:t>используя</w:t>
            </w:r>
            <w:r>
              <w:rPr>
                <w:sz w:val="24"/>
              </w:rPr>
              <w:tab/>
              <w:t>современные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информационные,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ресурсы.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Применяет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855"/>
                <w:tab w:val="left" w:pos="2826"/>
                <w:tab w:val="left" w:pos="3214"/>
                <w:tab w:val="left" w:pos="4451"/>
                <w:tab w:val="left" w:pos="5061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z w:val="24"/>
              </w:rPr>
              <w:tab/>
              <w:t>теории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методики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решения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информационно-образовательных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анализирует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163"/>
                <w:tab w:val="left" w:pos="1638"/>
                <w:tab w:val="left" w:pos="3008"/>
                <w:tab w:val="left" w:pos="4583"/>
              </w:tabs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выявляет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творческие</w:t>
            </w:r>
            <w:r>
              <w:rPr>
                <w:sz w:val="24"/>
              </w:rPr>
              <w:tab/>
              <w:t>способности,</w:t>
            </w:r>
            <w:r>
              <w:rPr>
                <w:sz w:val="24"/>
              </w:rPr>
              <w:tab/>
              <w:t>способствует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устойчивых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склонностей.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Участвует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994"/>
                <w:tab w:val="left" w:pos="4332"/>
              </w:tabs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(воспитанников),</w:t>
            </w:r>
            <w:r>
              <w:rPr>
                <w:sz w:val="24"/>
              </w:rPr>
              <w:tab/>
              <w:t>педагогических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" w:right="2"/>
              <w:jc w:val="center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757"/>
                <w:tab w:val="left" w:pos="2155"/>
              </w:tabs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библиотечных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информационно-библиографических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261"/>
                <w:tab w:val="left" w:pos="1664"/>
                <w:tab w:val="left" w:pos="3247"/>
                <w:tab w:val="left" w:pos="4938"/>
              </w:tabs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тематических</w:t>
            </w:r>
            <w:r>
              <w:rPr>
                <w:sz w:val="24"/>
              </w:rPr>
              <w:tab/>
              <w:t>выставок,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738"/>
                <w:tab w:val="left" w:pos="3527"/>
                <w:tab w:val="left" w:pos="5166"/>
              </w:tabs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читательских</w:t>
            </w:r>
            <w:r>
              <w:rPr>
                <w:sz w:val="24"/>
              </w:rPr>
              <w:tab/>
              <w:t>конференций,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оформлении</w:t>
            </w:r>
            <w:proofErr w:type="gramEnd"/>
            <w:r>
              <w:rPr>
                <w:sz w:val="24"/>
              </w:rPr>
              <w:tab/>
              <w:t>средств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271"/>
                <w:tab w:val="left" w:pos="2461"/>
                <w:tab w:val="left" w:pos="3526"/>
                <w:tab w:val="left" w:pos="3843"/>
                <w:tab w:val="left" w:pos="5166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наглядной</w:t>
            </w:r>
            <w:r>
              <w:rPr>
                <w:sz w:val="24"/>
              </w:rPr>
              <w:tab/>
              <w:t>агитации,</w:t>
            </w:r>
            <w:r>
              <w:rPr>
                <w:sz w:val="24"/>
              </w:rPr>
              <w:tab/>
              <w:t>стендов,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разработке</w:t>
            </w:r>
            <w:r>
              <w:rPr>
                <w:sz w:val="24"/>
              </w:rPr>
              <w:tab/>
              <w:t>планов,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966"/>
                <w:tab w:val="left" w:pos="3168"/>
                <w:tab w:val="left" w:pos="4127"/>
                <w:tab w:val="left" w:pos="5693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  <w:t>проектов.</w:t>
            </w:r>
            <w:r>
              <w:rPr>
                <w:sz w:val="24"/>
              </w:rPr>
              <w:tab/>
              <w:t>Вносит</w:t>
            </w:r>
            <w:r>
              <w:rPr>
                <w:sz w:val="24"/>
              </w:rPr>
              <w:tab/>
              <w:t>предложения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2422"/>
                <w:tab w:val="left" w:pos="4569"/>
                <w:tab w:val="left" w:pos="5823"/>
              </w:tabs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совершенствованию</w:t>
            </w:r>
            <w:r>
              <w:rPr>
                <w:sz w:val="24"/>
              </w:rPr>
              <w:tab/>
              <w:t>образовательного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978"/>
                <w:tab w:val="left" w:pos="3580"/>
                <w:tab w:val="left" w:pos="4888"/>
                <w:tab w:val="left" w:pos="5257"/>
              </w:tabs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организации.</w:t>
            </w:r>
            <w:r>
              <w:rPr>
                <w:sz w:val="24"/>
              </w:rPr>
              <w:tab/>
              <w:t>Участвует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работе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педагогических,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советов,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529"/>
                <w:tab w:val="left" w:pos="3253"/>
                <w:tab w:val="left" w:pos="4596"/>
              </w:tabs>
              <w:spacing w:line="256" w:lineRule="exact"/>
              <w:ind w:left="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проведении</w:t>
            </w:r>
            <w:proofErr w:type="gramEnd"/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собраний,</w:t>
            </w:r>
            <w:r>
              <w:rPr>
                <w:sz w:val="24"/>
              </w:rPr>
              <w:tab/>
              <w:t>мероприятий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400"/>
                <w:tab w:val="left" w:pos="3012"/>
                <w:tab w:val="left" w:pos="4515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направлений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2077"/>
                <w:tab w:val="left" w:pos="4797"/>
              </w:tabs>
              <w:spacing w:line="256" w:lineRule="exact"/>
              <w:ind w:left="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предусмотренных</w:t>
            </w:r>
            <w:proofErr w:type="gramEnd"/>
            <w:r>
              <w:rPr>
                <w:sz w:val="24"/>
              </w:rPr>
              <w:tab/>
              <w:t>учебно-воспитательным</w:t>
            </w:r>
            <w:r>
              <w:rPr>
                <w:sz w:val="24"/>
              </w:rPr>
              <w:tab/>
              <w:t>процессом.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802"/>
                <w:tab w:val="left" w:pos="2763"/>
                <w:tab w:val="left" w:pos="4749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Разрабатывает</w:t>
            </w:r>
            <w:r>
              <w:rPr>
                <w:sz w:val="24"/>
              </w:rPr>
              <w:tab/>
              <w:t>планы</w:t>
            </w:r>
            <w:r>
              <w:rPr>
                <w:sz w:val="24"/>
              </w:rPr>
              <w:tab/>
              <w:t>комплектования</w:t>
            </w:r>
            <w:r>
              <w:rPr>
                <w:sz w:val="24"/>
              </w:rPr>
              <w:tab/>
              <w:t>библиотеки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2280"/>
                <w:tab w:val="left" w:pos="4122"/>
                <w:tab w:val="left" w:pos="5813"/>
              </w:tabs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печатными</w:t>
            </w:r>
            <w:proofErr w:type="gramEnd"/>
            <w:r>
              <w:rPr>
                <w:sz w:val="24"/>
              </w:rPr>
              <w:tab/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электронными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образовательными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ресурсами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учебным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определенных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tabs>
                <w:tab w:val="left" w:pos="1613"/>
                <w:tab w:val="left" w:pos="3642"/>
                <w:tab w:val="left" w:pos="5234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учредителем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языках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D914F7" w:rsidRDefault="00A05028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Разрабатывает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4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  <w:tr w:rsidR="00D914F7">
        <w:trPr>
          <w:trHeight w:val="271"/>
        </w:trPr>
        <w:tc>
          <w:tcPr>
            <w:tcW w:w="1702" w:type="dxa"/>
            <w:tcBorders>
              <w:top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</w:tcBorders>
          </w:tcPr>
          <w:p w:rsidR="00D914F7" w:rsidRDefault="00A05028">
            <w:pPr>
              <w:pStyle w:val="TableParagraph"/>
              <w:tabs>
                <w:tab w:val="left" w:pos="2029"/>
                <w:tab w:val="left" w:pos="2592"/>
                <w:tab w:val="left" w:pos="4224"/>
              </w:tabs>
              <w:spacing w:line="252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библиотеке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411" w:type="dxa"/>
            <w:tcBorders>
              <w:top w:val="nil"/>
            </w:tcBorders>
          </w:tcPr>
          <w:p w:rsidR="00D914F7" w:rsidRDefault="00D914F7">
            <w:pPr>
              <w:pStyle w:val="TableParagraph"/>
              <w:rPr>
                <w:sz w:val="20"/>
              </w:rPr>
            </w:pPr>
          </w:p>
        </w:tc>
      </w:tr>
    </w:tbl>
    <w:p w:rsidR="00D914F7" w:rsidRDefault="00D914F7">
      <w:pPr>
        <w:rPr>
          <w:sz w:val="20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6240"/>
        <w:gridCol w:w="2411"/>
      </w:tblGrid>
      <w:tr w:rsidR="00D914F7">
        <w:trPr>
          <w:trHeight w:val="14353"/>
        </w:trPr>
        <w:tc>
          <w:tcPr>
            <w:tcW w:w="1702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6240" w:type="dxa"/>
          </w:tcPr>
          <w:p w:rsidR="00D914F7" w:rsidRDefault="00A05028">
            <w:pPr>
              <w:pStyle w:val="TableParagraph"/>
              <w:ind w:left="145" w:right="135"/>
              <w:jc w:val="bot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популярную литературу, </w:t>
            </w:r>
            <w:proofErr w:type="spellStart"/>
            <w:proofErr w:type="gramStart"/>
            <w:r>
              <w:rPr>
                <w:sz w:val="24"/>
              </w:rPr>
              <w:t>справочно</w:t>
            </w:r>
            <w:proofErr w:type="spellEnd"/>
            <w:r>
              <w:rPr>
                <w:sz w:val="24"/>
              </w:rPr>
              <w:t>- библиографические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периодические издания, сопровождающие 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инвентаризаций библиотечного фонда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библиотеку литературы, составление систематического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алфавитного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информационно-поисковых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(воспитанников)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образовательной организации. 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библиотечного фонда, ведение статистического учета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 показателям работы библиотеки и 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 отчетности. Обеспечивает охрану жизни и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здоровья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процесса.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Выполняет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D914F7" w:rsidRDefault="00A05028">
            <w:pPr>
              <w:pStyle w:val="TableParagraph"/>
              <w:ind w:left="145" w:right="13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 Российской Федерации об образовании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Конвенцию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методику проведения индивидуальных бесед, формы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физиологии,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гигиены;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(воспитанников),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(текстовые редакторы, электронные таблицы,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автоматизирующие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мультимедийного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документооборота;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организации; правила комплектования,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 и учета библиотечного фонда, поиска и выдачи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 из библиотечного фонда; условные сокращения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 сокращения, применяемые в библиографии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иностранных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языках;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современные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</w:p>
          <w:p w:rsidR="00D914F7" w:rsidRDefault="00A05028">
            <w:pPr>
              <w:pStyle w:val="TableParagraph"/>
              <w:spacing w:line="270" w:lineRule="atLeast"/>
              <w:ind w:left="145" w:right="139"/>
              <w:jc w:val="both"/>
              <w:rPr>
                <w:sz w:val="24"/>
              </w:rPr>
            </w:pPr>
            <w:r>
              <w:rPr>
                <w:sz w:val="24"/>
              </w:rPr>
              <w:t>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обслуживании;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1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</w:tbl>
    <w:p w:rsidR="00D914F7" w:rsidRDefault="00D914F7">
      <w:pPr>
        <w:rPr>
          <w:sz w:val="24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6240"/>
        <w:gridCol w:w="2411"/>
      </w:tblGrid>
      <w:tr w:rsidR="00D914F7">
        <w:trPr>
          <w:trHeight w:val="2762"/>
        </w:trPr>
        <w:tc>
          <w:tcPr>
            <w:tcW w:w="1702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6240" w:type="dxa"/>
          </w:tcPr>
          <w:p w:rsidR="00D914F7" w:rsidRDefault="00A05028">
            <w:pPr>
              <w:pStyle w:val="TableParagraph"/>
              <w:tabs>
                <w:tab w:val="left" w:pos="1637"/>
                <w:tab w:val="left" w:pos="3561"/>
                <w:tab w:val="left" w:pos="5300"/>
              </w:tabs>
              <w:ind w:left="145" w:right="137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составления</w:t>
            </w:r>
            <w:r>
              <w:rPr>
                <w:sz w:val="24"/>
              </w:rPr>
              <w:tab/>
              <w:t>каталогов;</w:t>
            </w:r>
            <w:r>
              <w:rPr>
                <w:sz w:val="24"/>
              </w:rPr>
              <w:tab/>
              <w:t>единую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общегосударственную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межбиблиотечного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абонемента;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компенсации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утрате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читателями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D914F7" w:rsidRDefault="00A05028">
            <w:pPr>
              <w:pStyle w:val="TableParagraph"/>
              <w:spacing w:line="270" w:lineRule="atLeast"/>
              <w:ind w:left="145" w:right="141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квалификации. Высшее 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(педагогическое,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предъявления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 к стажу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411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11590"/>
        </w:trPr>
        <w:tc>
          <w:tcPr>
            <w:tcW w:w="1702" w:type="dxa"/>
          </w:tcPr>
          <w:p w:rsidR="00D914F7" w:rsidRDefault="00A05028">
            <w:pPr>
              <w:pStyle w:val="TableParagraph"/>
              <w:spacing w:line="269" w:lineRule="exact"/>
              <w:ind w:left="64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  <w:p w:rsidR="00D914F7" w:rsidRDefault="00A05028">
            <w:pPr>
              <w:pStyle w:val="TableParagraph"/>
              <w:ind w:left="4" w:right="13"/>
              <w:rPr>
                <w:sz w:val="24"/>
              </w:rPr>
            </w:pPr>
            <w:proofErr w:type="spellStart"/>
            <w:r>
              <w:rPr>
                <w:sz w:val="24"/>
              </w:rPr>
              <w:t>дополнительног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6240" w:type="dxa"/>
          </w:tcPr>
          <w:p w:rsidR="00D914F7" w:rsidRDefault="00A05028">
            <w:pPr>
              <w:pStyle w:val="TableParagraph"/>
              <w:ind w:left="145" w:right="14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Осуществление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программой;</w:t>
            </w:r>
          </w:p>
          <w:p w:rsidR="00D914F7" w:rsidRDefault="00A05028">
            <w:pPr>
              <w:pStyle w:val="TableParagraph"/>
              <w:numPr>
                <w:ilvl w:val="0"/>
                <w:numId w:val="14"/>
              </w:numPr>
              <w:tabs>
                <w:tab w:val="left" w:pos="504"/>
              </w:tabs>
              <w:ind w:right="141" w:firstLine="6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учащимися;</w:t>
            </w:r>
          </w:p>
          <w:p w:rsidR="00D914F7" w:rsidRDefault="00A05028">
            <w:pPr>
              <w:pStyle w:val="TableParagraph"/>
              <w:numPr>
                <w:ilvl w:val="0"/>
                <w:numId w:val="14"/>
              </w:numPr>
              <w:tabs>
                <w:tab w:val="left" w:pos="276"/>
              </w:tabs>
              <w:ind w:right="142" w:firstLine="0"/>
              <w:rPr>
                <w:b/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во время занятий с учащимися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</w:t>
            </w:r>
            <w:proofErr w:type="gramEnd"/>
            <w:r>
              <w:rPr>
                <w:b/>
                <w:sz w:val="24"/>
              </w:rPr>
              <w:t>существляет:</w:t>
            </w:r>
          </w:p>
          <w:p w:rsidR="00D914F7" w:rsidRDefault="00A05028">
            <w:pPr>
              <w:pStyle w:val="TableParagraph"/>
              <w:numPr>
                <w:ilvl w:val="0"/>
                <w:numId w:val="13"/>
              </w:numPr>
              <w:tabs>
                <w:tab w:val="left" w:pos="309"/>
              </w:tabs>
              <w:ind w:right="140" w:firstLine="0"/>
              <w:rPr>
                <w:b/>
                <w:sz w:val="24"/>
              </w:rPr>
            </w:pPr>
            <w:r>
              <w:rPr>
                <w:sz w:val="24"/>
              </w:rPr>
              <w:t>дополнительное образование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программой,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развивает их разнообразную творческую 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комплектует:</w:t>
            </w:r>
          </w:p>
          <w:p w:rsidR="00D914F7" w:rsidRDefault="00A05028">
            <w:pPr>
              <w:pStyle w:val="TableParagraph"/>
              <w:numPr>
                <w:ilvl w:val="0"/>
                <w:numId w:val="13"/>
              </w:numPr>
              <w:tabs>
                <w:tab w:val="left" w:pos="477"/>
              </w:tabs>
              <w:ind w:right="141" w:firstLine="60"/>
              <w:jc w:val="both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 меры по сохранению контингента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</w:p>
          <w:p w:rsidR="00D914F7" w:rsidRDefault="00A05028">
            <w:pPr>
              <w:pStyle w:val="TableParagraph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обеспечивает:</w:t>
            </w:r>
          </w:p>
          <w:p w:rsidR="00D914F7" w:rsidRDefault="00A05028">
            <w:pPr>
              <w:pStyle w:val="TableParagraph"/>
              <w:numPr>
                <w:ilvl w:val="0"/>
                <w:numId w:val="13"/>
              </w:numPr>
              <w:tabs>
                <w:tab w:val="left" w:pos="348"/>
                <w:tab w:val="left" w:pos="3444"/>
                <w:tab w:val="left" w:pos="4477"/>
              </w:tabs>
              <w:ind w:right="141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(обучения)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психофизиологической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педагогической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целесообразности,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образова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тельные</w:t>
            </w:r>
            <w:proofErr w:type="gramEnd"/>
            <w:r>
              <w:rPr>
                <w:sz w:val="24"/>
              </w:rPr>
              <w:t xml:space="preserve"> технологии, включая информационные,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ресурсы;</w:t>
            </w:r>
          </w:p>
          <w:p w:rsidR="00D914F7" w:rsidRDefault="00A05028">
            <w:pPr>
              <w:pStyle w:val="TableParagraph"/>
              <w:numPr>
                <w:ilvl w:val="0"/>
                <w:numId w:val="13"/>
              </w:numPr>
              <w:tabs>
                <w:tab w:val="left" w:pos="285"/>
              </w:tabs>
              <w:spacing w:line="274" w:lineRule="exact"/>
              <w:ind w:left="284" w:hanging="140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воспитанников;</w:t>
            </w:r>
          </w:p>
          <w:p w:rsidR="00D914F7" w:rsidRDefault="00A05028">
            <w:pPr>
              <w:pStyle w:val="TableParagraph"/>
              <w:numPr>
                <w:ilvl w:val="0"/>
                <w:numId w:val="13"/>
              </w:numPr>
              <w:tabs>
                <w:tab w:val="left" w:pos="285"/>
              </w:tabs>
              <w:ind w:left="284" w:hanging="140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анализирует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воспитанников;</w:t>
            </w:r>
          </w:p>
          <w:p w:rsidR="00D914F7" w:rsidRDefault="00A05028">
            <w:pPr>
              <w:pStyle w:val="TableParagraph"/>
              <w:numPr>
                <w:ilvl w:val="0"/>
                <w:numId w:val="13"/>
              </w:numPr>
              <w:tabs>
                <w:tab w:val="left" w:pos="314"/>
              </w:tabs>
              <w:ind w:right="141" w:firstLine="0"/>
              <w:jc w:val="both"/>
              <w:rPr>
                <w:sz w:val="24"/>
              </w:rPr>
            </w:pPr>
            <w:r>
              <w:rPr>
                <w:sz w:val="24"/>
              </w:rPr>
              <w:t>охрану жизни и здоровья учащихся, воспитанников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процесса;</w:t>
            </w:r>
          </w:p>
          <w:p w:rsidR="00D914F7" w:rsidRDefault="00A05028">
            <w:pPr>
              <w:pStyle w:val="TableParagraph"/>
              <w:numPr>
                <w:ilvl w:val="0"/>
                <w:numId w:val="13"/>
              </w:numPr>
              <w:tabs>
                <w:tab w:val="left" w:pos="353"/>
              </w:tabs>
              <w:ind w:right="14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D914F7" w:rsidRDefault="00A05028">
            <w:pPr>
              <w:pStyle w:val="TableParagraph"/>
              <w:numPr>
                <w:ilvl w:val="0"/>
                <w:numId w:val="13"/>
              </w:numPr>
              <w:tabs>
                <w:tab w:val="left" w:pos="420"/>
              </w:tabs>
              <w:ind w:right="136" w:firstLine="0"/>
              <w:jc w:val="both"/>
              <w:rPr>
                <w:sz w:val="24"/>
              </w:rPr>
            </w:pPr>
            <w:r>
              <w:rPr>
                <w:sz w:val="24"/>
              </w:rPr>
              <w:t>сохранность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другого помещения, в котором он проводит какие-либо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D914F7" w:rsidRDefault="00A05028">
            <w:pPr>
              <w:pStyle w:val="TableParagraph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проводит:</w:t>
            </w:r>
          </w:p>
          <w:p w:rsidR="00D914F7" w:rsidRDefault="00A05028">
            <w:pPr>
              <w:pStyle w:val="TableParagraph"/>
              <w:numPr>
                <w:ilvl w:val="0"/>
                <w:numId w:val="13"/>
              </w:numPr>
              <w:tabs>
                <w:tab w:val="left" w:pos="398"/>
              </w:tabs>
              <w:ind w:right="140" w:firstLine="60"/>
              <w:jc w:val="both"/>
              <w:rPr>
                <w:sz w:val="24"/>
              </w:rPr>
            </w:pPr>
            <w:r>
              <w:rPr>
                <w:sz w:val="24"/>
              </w:rPr>
              <w:t>учебные занятия, опираясь на достижения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методической, педагогической и психологической наук,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</w:p>
          <w:p w:rsidR="00D914F7" w:rsidRDefault="00A05028">
            <w:pPr>
              <w:pStyle w:val="TableParagraph"/>
              <w:numPr>
                <w:ilvl w:val="0"/>
                <w:numId w:val="13"/>
              </w:numPr>
              <w:tabs>
                <w:tab w:val="left" w:pos="345"/>
              </w:tabs>
              <w:spacing w:line="270" w:lineRule="atLeast"/>
              <w:ind w:right="143" w:firstLine="0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 проведение инструктажа учащихся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 безопасности в закрепленном помещении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регистрацию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журнале;</w:t>
            </w:r>
          </w:p>
        </w:tc>
        <w:tc>
          <w:tcPr>
            <w:tcW w:w="2411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</w:tbl>
    <w:p w:rsidR="00D914F7" w:rsidRDefault="00D914F7">
      <w:pPr>
        <w:rPr>
          <w:sz w:val="24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6240"/>
        <w:gridCol w:w="2411"/>
      </w:tblGrid>
      <w:tr w:rsidR="00D914F7">
        <w:trPr>
          <w:trHeight w:val="6902"/>
        </w:trPr>
        <w:tc>
          <w:tcPr>
            <w:tcW w:w="1702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6240" w:type="dxa"/>
          </w:tcPr>
          <w:p w:rsidR="00D914F7" w:rsidRDefault="00A05028">
            <w:pPr>
              <w:pStyle w:val="TableParagraph"/>
              <w:spacing w:line="272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участвует:</w:t>
            </w:r>
          </w:p>
          <w:p w:rsidR="00D914F7" w:rsidRDefault="00A05028">
            <w:pPr>
              <w:pStyle w:val="TableParagraph"/>
              <w:numPr>
                <w:ilvl w:val="0"/>
                <w:numId w:val="12"/>
              </w:numPr>
              <w:tabs>
                <w:tab w:val="left" w:pos="285"/>
              </w:tabs>
              <w:ind w:left="2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D914F7" w:rsidRDefault="00A05028">
            <w:pPr>
              <w:pStyle w:val="TableParagraph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составляет:</w:t>
            </w:r>
          </w:p>
          <w:p w:rsidR="00D914F7" w:rsidRDefault="00A05028">
            <w:pPr>
              <w:pStyle w:val="TableParagraph"/>
              <w:numPr>
                <w:ilvl w:val="0"/>
                <w:numId w:val="12"/>
              </w:numPr>
              <w:tabs>
                <w:tab w:val="left" w:pos="467"/>
                <w:tab w:val="left" w:pos="468"/>
                <w:tab w:val="left" w:pos="1354"/>
                <w:tab w:val="left" w:pos="1723"/>
                <w:tab w:val="left" w:pos="3122"/>
                <w:tab w:val="left" w:pos="4227"/>
                <w:tab w:val="left" w:pos="5837"/>
              </w:tabs>
              <w:ind w:right="141" w:firstLine="0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занятий,</w:t>
            </w:r>
            <w:r>
              <w:rPr>
                <w:sz w:val="24"/>
              </w:rPr>
              <w:tab/>
              <w:t>обеспечивает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выполнение;</w:t>
            </w:r>
          </w:p>
          <w:p w:rsidR="00D914F7" w:rsidRDefault="00A05028">
            <w:pPr>
              <w:pStyle w:val="TableParagraph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выявляет:</w:t>
            </w:r>
          </w:p>
          <w:p w:rsidR="00D914F7" w:rsidRDefault="00A05028">
            <w:pPr>
              <w:pStyle w:val="TableParagraph"/>
              <w:ind w:left="145" w:right="140" w:firstLine="6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интересов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склонностей;</w:t>
            </w:r>
          </w:p>
          <w:p w:rsidR="00D914F7" w:rsidRDefault="00A05028">
            <w:pPr>
              <w:pStyle w:val="TableParagraph"/>
              <w:ind w:left="145" w:right="141" w:firstLine="6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разрабатывает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конкретным учащимся, воспитанникам с 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специалистов;</w:t>
            </w:r>
          </w:p>
          <w:p w:rsidR="00D914F7" w:rsidRDefault="00A05028">
            <w:pPr>
              <w:pStyle w:val="TableParagraph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организует:</w:t>
            </w:r>
          </w:p>
          <w:p w:rsidR="00D914F7" w:rsidRDefault="00A05028">
            <w:pPr>
              <w:pStyle w:val="TableParagraph"/>
              <w:numPr>
                <w:ilvl w:val="0"/>
                <w:numId w:val="11"/>
              </w:numPr>
              <w:tabs>
                <w:tab w:val="left" w:pos="715"/>
              </w:tabs>
              <w:ind w:right="136" w:firstLine="60"/>
              <w:jc w:val="both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разные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виды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деятельности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обучающихся,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воспитанников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ориентируясь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их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:rsidR="00D914F7" w:rsidRDefault="00A05028">
            <w:pPr>
              <w:pStyle w:val="TableParagraph"/>
              <w:numPr>
                <w:ilvl w:val="0"/>
                <w:numId w:val="11"/>
              </w:numPr>
              <w:tabs>
                <w:tab w:val="left" w:pos="819"/>
              </w:tabs>
              <w:ind w:right="139" w:firstLine="6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учебный процесс проблемное обучение, 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современности;</w:t>
            </w:r>
          </w:p>
          <w:p w:rsidR="00D914F7" w:rsidRDefault="00A05028">
            <w:pPr>
              <w:pStyle w:val="TableParagraph"/>
              <w:numPr>
                <w:ilvl w:val="0"/>
                <w:numId w:val="11"/>
              </w:numPr>
              <w:tabs>
                <w:tab w:val="left" w:pos="547"/>
              </w:tabs>
              <w:spacing w:line="270" w:lineRule="atLeast"/>
              <w:ind w:right="143" w:firstLine="6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</w:tc>
        <w:tc>
          <w:tcPr>
            <w:tcW w:w="2411" w:type="dxa"/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</w:tbl>
    <w:p w:rsidR="00D914F7" w:rsidRDefault="00D914F7">
      <w:pPr>
        <w:pStyle w:val="a3"/>
        <w:ind w:left="0"/>
        <w:jc w:val="left"/>
        <w:rPr>
          <w:b/>
          <w:sz w:val="20"/>
        </w:rPr>
      </w:pPr>
    </w:p>
    <w:p w:rsidR="00D914F7" w:rsidRDefault="00D914F7">
      <w:pPr>
        <w:pStyle w:val="a3"/>
        <w:spacing w:before="7"/>
        <w:ind w:left="0"/>
        <w:jc w:val="left"/>
        <w:rPr>
          <w:b/>
          <w:sz w:val="19"/>
        </w:rPr>
      </w:pPr>
    </w:p>
    <w:p w:rsidR="00D914F7" w:rsidRDefault="00A05028">
      <w:pPr>
        <w:pStyle w:val="a4"/>
        <w:numPr>
          <w:ilvl w:val="2"/>
          <w:numId w:val="10"/>
        </w:numPr>
        <w:tabs>
          <w:tab w:val="left" w:pos="1064"/>
        </w:tabs>
        <w:spacing w:before="90"/>
        <w:ind w:hanging="542"/>
        <w:rPr>
          <w:b/>
          <w:sz w:val="24"/>
        </w:rPr>
      </w:pPr>
      <w:r>
        <w:rPr>
          <w:b/>
          <w:sz w:val="24"/>
        </w:rPr>
        <w:t>Уровень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квалификации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работников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школы</w:t>
      </w:r>
    </w:p>
    <w:p w:rsidR="00D914F7" w:rsidRDefault="00A05028">
      <w:pPr>
        <w:pStyle w:val="a3"/>
        <w:ind w:right="706" w:firstLine="343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29.12.2012</w:t>
      </w:r>
      <w:r>
        <w:rPr>
          <w:spacing w:val="-10"/>
        </w:rPr>
        <w:t xml:space="preserve"> </w:t>
      </w:r>
      <w:r>
        <w:t>№273-ФЗ</w:t>
      </w:r>
      <w:r>
        <w:rPr>
          <w:spacing w:val="-10"/>
        </w:rPr>
        <w:t xml:space="preserve"> </w:t>
      </w:r>
      <w:r>
        <w:t>«Об</w:t>
      </w:r>
      <w:r>
        <w:rPr>
          <w:spacing w:val="-10"/>
        </w:rPr>
        <w:t xml:space="preserve"> </w:t>
      </w:r>
      <w:r>
        <w:t>образовании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Федерации»</w:t>
      </w:r>
      <w:r>
        <w:rPr>
          <w:spacing w:val="-58"/>
        </w:rPr>
        <w:t xml:space="preserve"> </w:t>
      </w:r>
      <w:r>
        <w:t>проводится в целях подтверждения их соответствия занимаемым должностям на основе</w:t>
      </w:r>
      <w:r>
        <w:rPr>
          <w:spacing w:val="1"/>
        </w:rPr>
        <w:t xml:space="preserve"> </w:t>
      </w:r>
      <w:r>
        <w:t>оценки их профессиональной деятельности, с учетом желания педагогических работников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 осуществляется один раз в пять лет на основе оценки их профессиональной</w:t>
      </w:r>
      <w:r>
        <w:rPr>
          <w:spacing w:val="1"/>
        </w:rPr>
        <w:t xml:space="preserve"> </w:t>
      </w:r>
      <w:r>
        <w:t>деятельности школьной</w:t>
      </w:r>
      <w:r>
        <w:rPr>
          <w:spacing w:val="-2"/>
        </w:rPr>
        <w:t xml:space="preserve"> </w:t>
      </w:r>
      <w:r>
        <w:t>аттестационной комиссией.</w:t>
      </w:r>
    </w:p>
    <w:p w:rsidR="00D914F7" w:rsidRDefault="00A05028">
      <w:pPr>
        <w:pStyle w:val="a3"/>
        <w:ind w:right="705" w:firstLine="283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 работников осуществляется республиканской аттестационной комиссией.</w:t>
      </w:r>
      <w:r>
        <w:rPr>
          <w:spacing w:val="1"/>
        </w:rPr>
        <w:t xml:space="preserve"> </w:t>
      </w:r>
      <w:r>
        <w:rPr>
          <w:spacing w:val="-1"/>
        </w:rPr>
        <w:t>Порядок</w:t>
      </w:r>
      <w:r>
        <w:rPr>
          <w:spacing w:val="-14"/>
        </w:rPr>
        <w:t xml:space="preserve"> </w:t>
      </w:r>
      <w:r>
        <w:t>проведения</w:t>
      </w:r>
      <w:r>
        <w:rPr>
          <w:spacing w:val="-13"/>
        </w:rPr>
        <w:t xml:space="preserve"> </w:t>
      </w:r>
      <w:r>
        <w:t>аттестации</w:t>
      </w:r>
      <w:r>
        <w:rPr>
          <w:spacing w:val="-13"/>
        </w:rPr>
        <w:t xml:space="preserve"> </w:t>
      </w:r>
      <w:r>
        <w:t>педагогических</w:t>
      </w:r>
      <w:r>
        <w:rPr>
          <w:spacing w:val="-14"/>
        </w:rPr>
        <w:t xml:space="preserve"> </w:t>
      </w:r>
      <w:r>
        <w:t>работников</w:t>
      </w:r>
      <w:r>
        <w:rPr>
          <w:spacing w:val="-14"/>
        </w:rPr>
        <w:t xml:space="preserve"> </w:t>
      </w:r>
      <w:r>
        <w:t>устанавливается</w:t>
      </w:r>
      <w:r>
        <w:rPr>
          <w:spacing w:val="-13"/>
        </w:rPr>
        <w:t xml:space="preserve"> </w:t>
      </w:r>
      <w:r>
        <w:t>федеральным</w:t>
      </w:r>
      <w:r>
        <w:rPr>
          <w:spacing w:val="-58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 политики и нормативно-правовому регулированию в сфере 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труда.</w:t>
      </w:r>
    </w:p>
    <w:p w:rsidR="00D914F7" w:rsidRDefault="00A05028">
      <w:pPr>
        <w:pStyle w:val="a3"/>
        <w:ind w:right="712" w:firstLine="283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кадрового потенциала образовательной организации является обеспечение в соответствии</w:t>
      </w:r>
      <w:r>
        <w:rPr>
          <w:spacing w:val="1"/>
        </w:rPr>
        <w:t xml:space="preserve"> </w:t>
      </w:r>
      <w:r>
        <w:t>с новыми образовательными реалиями и задачами адекватности системы непрерывного</w:t>
      </w:r>
      <w:r>
        <w:rPr>
          <w:spacing w:val="1"/>
        </w:rPr>
        <w:t xml:space="preserve"> </w:t>
      </w:r>
      <w:r>
        <w:t>педагогического образования происходящим изменениям в системе образования в целом.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>
        <w:t>послевузовское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учебных заведениях, в</w:t>
      </w:r>
      <w:r>
        <w:rPr>
          <w:spacing w:val="1"/>
        </w:rPr>
        <w:t xml:space="preserve"> </w:t>
      </w:r>
      <w:r>
        <w:t>том числе магистратуре, аспирантуре, докторантуре, на курсах</w:t>
      </w:r>
      <w:r>
        <w:rPr>
          <w:spacing w:val="1"/>
        </w:rPr>
        <w:t xml:space="preserve"> </w:t>
      </w:r>
      <w:r>
        <w:t>повышения квалификации; стажировки, участие в конференциях, обучающих семинарах и</w:t>
      </w:r>
      <w:r>
        <w:rPr>
          <w:spacing w:val="-57"/>
        </w:rPr>
        <w:t xml:space="preserve"> </w:t>
      </w:r>
      <w:r>
        <w:t>мастер-классах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2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основной</w:t>
      </w:r>
      <w:r>
        <w:rPr>
          <w:spacing w:val="2"/>
        </w:rPr>
        <w:t xml:space="preserve"> </w:t>
      </w:r>
      <w:r>
        <w:t>образовательной</w:t>
      </w:r>
    </w:p>
    <w:p w:rsidR="00D914F7" w:rsidRDefault="00D914F7">
      <w:p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p w:rsidR="00D914F7" w:rsidRDefault="00A05028">
      <w:pPr>
        <w:pStyle w:val="a3"/>
        <w:spacing w:before="73"/>
        <w:ind w:right="711"/>
      </w:pPr>
      <w:r>
        <w:lastRenderedPageBreak/>
        <w:t>программы; дистанционное образование; участие в различных педагогических проектах;</w:t>
      </w:r>
      <w:r>
        <w:rPr>
          <w:spacing w:val="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и публикация</w:t>
      </w:r>
      <w:r>
        <w:rPr>
          <w:spacing w:val="-3"/>
        </w:rPr>
        <w:t xml:space="preserve"> </w:t>
      </w:r>
      <w:r>
        <w:t>методических материалов</w:t>
      </w:r>
      <w:r>
        <w:rPr>
          <w:spacing w:val="-1"/>
        </w:rPr>
        <w:t xml:space="preserve"> </w:t>
      </w:r>
      <w:r>
        <w:t>и др.</w:t>
      </w:r>
    </w:p>
    <w:p w:rsidR="00D914F7" w:rsidRDefault="00A05028">
      <w:pPr>
        <w:pStyle w:val="a3"/>
        <w:spacing w:before="1"/>
        <w:ind w:right="707" w:firstLine="283"/>
      </w:pPr>
      <w:r>
        <w:t>Аттестация педагогических работников осуществляется в соответствии с Федеральным</w:t>
      </w:r>
      <w:r>
        <w:rPr>
          <w:spacing w:val="1"/>
        </w:rPr>
        <w:t xml:space="preserve"> </w:t>
      </w:r>
      <w:r>
        <w:t>законом</w:t>
      </w:r>
      <w:proofErr w:type="gramStart"/>
      <w:r>
        <w:t>«О</w:t>
      </w:r>
      <w:proofErr w:type="gramEnd"/>
      <w:r>
        <w:t>б образовании в Российской</w:t>
      </w:r>
      <w:r>
        <w:rPr>
          <w:spacing w:val="1"/>
        </w:rPr>
        <w:t xml:space="preserve"> </w:t>
      </w:r>
      <w:r>
        <w:t xml:space="preserve">Федерации». В МБОУ « </w:t>
      </w:r>
      <w:proofErr w:type="spellStart"/>
      <w:r w:rsidR="00085FA1">
        <w:t>Черемшанский</w:t>
      </w:r>
      <w:proofErr w:type="spellEnd"/>
      <w:r w:rsidR="00085FA1">
        <w:t xml:space="preserve"> лицей</w:t>
      </w:r>
      <w:r>
        <w:t>»» из</w:t>
      </w:r>
      <w:r>
        <w:rPr>
          <w:spacing w:val="1"/>
        </w:rPr>
        <w:t xml:space="preserve"> </w:t>
      </w:r>
      <w:r w:rsidR="00085FA1">
        <w:t>33</w:t>
      </w:r>
      <w:r>
        <w:rPr>
          <w:spacing w:val="-2"/>
        </w:rPr>
        <w:t xml:space="preserve"> </w:t>
      </w:r>
      <w:r>
        <w:t xml:space="preserve">учителей </w:t>
      </w:r>
      <w:proofErr w:type="gramStart"/>
      <w:r>
        <w:t>аттестованы</w:t>
      </w:r>
      <w:proofErr w:type="gramEnd"/>
      <w:r>
        <w:t>:</w:t>
      </w:r>
    </w:p>
    <w:p w:rsidR="00D914F7" w:rsidRDefault="00A05028">
      <w:pPr>
        <w:pStyle w:val="a4"/>
        <w:numPr>
          <w:ilvl w:val="0"/>
          <w:numId w:val="9"/>
        </w:numPr>
        <w:tabs>
          <w:tab w:val="left" w:pos="945"/>
        </w:tabs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высшую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 w:rsidR="00085FA1"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учитель,</w:t>
      </w:r>
    </w:p>
    <w:p w:rsidR="00D914F7" w:rsidRDefault="00A05028">
      <w:pPr>
        <w:pStyle w:val="a4"/>
        <w:numPr>
          <w:ilvl w:val="0"/>
          <w:numId w:val="9"/>
        </w:numPr>
        <w:tabs>
          <w:tab w:val="left" w:pos="945"/>
        </w:tabs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1"/>
          <w:sz w:val="24"/>
        </w:rPr>
        <w:t xml:space="preserve"> </w:t>
      </w:r>
      <w:r>
        <w:rPr>
          <w:sz w:val="24"/>
        </w:rPr>
        <w:t>–1</w:t>
      </w:r>
      <w:r w:rsidR="00085FA1"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учителей</w:t>
      </w:r>
    </w:p>
    <w:p w:rsidR="00D914F7" w:rsidRDefault="00D914F7">
      <w:pPr>
        <w:pStyle w:val="a3"/>
        <w:ind w:left="0"/>
        <w:jc w:val="left"/>
      </w:pPr>
    </w:p>
    <w:p w:rsidR="00D914F7" w:rsidRDefault="00A05028">
      <w:pPr>
        <w:pStyle w:val="Heading1"/>
        <w:ind w:left="541" w:right="712"/>
      </w:pPr>
      <w:r>
        <w:t>Для осуществления образовательного процесса в школе сформирован стабильный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-1"/>
        </w:rPr>
        <w:t xml:space="preserve"> </w:t>
      </w:r>
      <w:r>
        <w:t>коллектив.</w:t>
      </w:r>
    </w:p>
    <w:p w:rsidR="00D914F7" w:rsidRDefault="00A05028">
      <w:pPr>
        <w:pStyle w:val="a3"/>
        <w:ind w:left="541" w:right="766" w:firstLine="264"/>
      </w:pPr>
      <w:r>
        <w:t>Осуществляется</w:t>
      </w:r>
      <w:r>
        <w:rPr>
          <w:spacing w:val="1"/>
        </w:rPr>
        <w:t xml:space="preserve"> </w:t>
      </w:r>
      <w:r>
        <w:t>планомерное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учителей-предметников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курсах</w:t>
      </w:r>
      <w:r>
        <w:rPr>
          <w:spacing w:val="-2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ИРО</w:t>
      </w:r>
      <w:r>
        <w:rPr>
          <w:spacing w:val="-3"/>
        </w:rPr>
        <w:t xml:space="preserve"> </w:t>
      </w:r>
      <w:r>
        <w:t>РТ</w:t>
      </w:r>
      <w:r>
        <w:rPr>
          <w:spacing w:val="-1"/>
        </w:rPr>
        <w:t xml:space="preserve"> </w:t>
      </w:r>
      <w:r>
        <w:t>(г.</w:t>
      </w:r>
      <w:r>
        <w:rPr>
          <w:spacing w:val="-2"/>
        </w:rPr>
        <w:t xml:space="preserve"> </w:t>
      </w:r>
      <w:r>
        <w:t>Казань),</w:t>
      </w:r>
      <w:r>
        <w:rPr>
          <w:spacing w:val="-1"/>
        </w:rPr>
        <w:t xml:space="preserve"> </w:t>
      </w:r>
      <w:proofErr w:type="spellStart"/>
      <w:r>
        <w:t>ИЭУиП</w:t>
      </w:r>
      <w:proofErr w:type="spellEnd"/>
      <w:r>
        <w:rPr>
          <w:spacing w:val="-3"/>
        </w:rPr>
        <w:t xml:space="preserve"> </w:t>
      </w:r>
      <w:r>
        <w:t>(г</w:t>
      </w:r>
      <w:proofErr w:type="gramStart"/>
      <w:r>
        <w:t>.К</w:t>
      </w:r>
      <w:proofErr w:type="gramEnd"/>
      <w:r>
        <w:t>азань)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</w:p>
    <w:p w:rsidR="00D914F7" w:rsidRDefault="00A05028">
      <w:pPr>
        <w:tabs>
          <w:tab w:val="left" w:pos="2726"/>
          <w:tab w:val="left" w:pos="3110"/>
          <w:tab w:val="left" w:pos="3966"/>
          <w:tab w:val="left" w:pos="4329"/>
          <w:tab w:val="left" w:pos="4364"/>
          <w:tab w:val="left" w:pos="4705"/>
          <w:tab w:val="left" w:pos="5570"/>
          <w:tab w:val="left" w:pos="6209"/>
          <w:tab w:val="left" w:pos="7206"/>
          <w:tab w:val="left" w:pos="8082"/>
          <w:tab w:val="left" w:pos="8339"/>
        </w:tabs>
        <w:ind w:left="541" w:right="766" w:firstLine="264"/>
        <w:jc w:val="right"/>
        <w:rPr>
          <w:sz w:val="24"/>
        </w:rPr>
      </w:pPr>
      <w:r>
        <w:rPr>
          <w:b/>
          <w:sz w:val="24"/>
        </w:rPr>
        <w:t>Профессиональное</w:t>
      </w:r>
      <w:r>
        <w:rPr>
          <w:b/>
          <w:sz w:val="24"/>
        </w:rPr>
        <w:tab/>
        <w:t>развитие</w:t>
      </w:r>
      <w:r>
        <w:rPr>
          <w:b/>
          <w:sz w:val="24"/>
        </w:rPr>
        <w:tab/>
        <w:t>и</w:t>
      </w:r>
      <w:r>
        <w:rPr>
          <w:b/>
          <w:sz w:val="24"/>
        </w:rPr>
        <w:tab/>
        <w:t>повышение</w:t>
      </w:r>
      <w:r>
        <w:rPr>
          <w:b/>
          <w:sz w:val="24"/>
        </w:rPr>
        <w:tab/>
        <w:t>квалификации</w:t>
      </w:r>
      <w:r>
        <w:rPr>
          <w:b/>
          <w:sz w:val="24"/>
        </w:rPr>
        <w:tab/>
        <w:t>педагогических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работников</w:t>
      </w:r>
      <w:r>
        <w:rPr>
          <w:b/>
          <w:spacing w:val="10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наращивания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достаточного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-1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5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z w:val="24"/>
        </w:rPr>
        <w:tab/>
        <w:t>реалиями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задачами</w:t>
      </w:r>
      <w:r>
        <w:rPr>
          <w:sz w:val="24"/>
        </w:rPr>
        <w:tab/>
        <w:t>адекватности</w:t>
      </w:r>
      <w:r>
        <w:rPr>
          <w:sz w:val="24"/>
        </w:rPr>
        <w:tab/>
        <w:t>системы</w:t>
      </w:r>
      <w:r>
        <w:rPr>
          <w:sz w:val="24"/>
        </w:rPr>
        <w:tab/>
      </w:r>
      <w:r>
        <w:rPr>
          <w:sz w:val="24"/>
        </w:rPr>
        <w:tab/>
        <w:t>непрерывного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целом.</w:t>
      </w:r>
    </w:p>
    <w:p w:rsidR="00D914F7" w:rsidRDefault="00A05028">
      <w:pPr>
        <w:pStyle w:val="Heading1"/>
        <w:spacing w:before="1"/>
        <w:ind w:left="541" w:right="766" w:firstLine="264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школы к</w:t>
      </w:r>
      <w:r>
        <w:rPr>
          <w:spacing w:val="-1"/>
        </w:rPr>
        <w:t xml:space="preserve"> </w:t>
      </w:r>
      <w:r>
        <w:t>реализации ФГОС:</w:t>
      </w:r>
    </w:p>
    <w:p w:rsidR="00D914F7" w:rsidRDefault="00A05028">
      <w:pPr>
        <w:pStyle w:val="a3"/>
        <w:ind w:right="792"/>
      </w:pPr>
      <w:r>
        <w:rPr>
          <w:b/>
        </w:rPr>
        <w:t>-обеспечение</w:t>
      </w:r>
      <w:r>
        <w:rPr>
          <w:b/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ценностей</w:t>
      </w:r>
      <w:r>
        <w:rPr>
          <w:spacing w:val="-57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образования;</w:t>
      </w:r>
    </w:p>
    <w:p w:rsidR="00D914F7" w:rsidRDefault="00A05028">
      <w:pPr>
        <w:ind w:left="522"/>
        <w:jc w:val="both"/>
        <w:rPr>
          <w:sz w:val="24"/>
        </w:rPr>
      </w:pPr>
      <w:r>
        <w:rPr>
          <w:b/>
          <w:sz w:val="24"/>
        </w:rPr>
        <w:t>-принятие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идеологии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D914F7" w:rsidRDefault="00A05028">
      <w:pPr>
        <w:pStyle w:val="a3"/>
        <w:ind w:right="772"/>
      </w:pPr>
      <w:r>
        <w:rPr>
          <w:b/>
        </w:rPr>
        <w:t xml:space="preserve">-освоение </w:t>
      </w:r>
      <w:r>
        <w:t>новой системы требований к структуре основной образовательной программы,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D914F7" w:rsidRDefault="00A05028">
      <w:pPr>
        <w:pStyle w:val="a3"/>
        <w:ind w:right="770"/>
      </w:pPr>
      <w:r>
        <w:rPr>
          <w:b/>
        </w:rPr>
        <w:t>-овладение</w:t>
      </w:r>
      <w:r>
        <w:rPr>
          <w:b/>
          <w:spacing w:val="1"/>
        </w:rPr>
        <w:t xml:space="preserve"> </w:t>
      </w:r>
      <w:r>
        <w:t>учебно-методическими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информационно-методическими</w:t>
      </w:r>
      <w:r>
        <w:rPr>
          <w:spacing w:val="1"/>
        </w:rPr>
        <w:t xml:space="preserve"> </w:t>
      </w:r>
      <w:r>
        <w:t>ресурсами,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для успешного решения задач</w:t>
      </w:r>
      <w:r>
        <w:rPr>
          <w:spacing w:val="-1"/>
        </w:rPr>
        <w:t xml:space="preserve"> </w:t>
      </w:r>
      <w:r>
        <w:t>ФГОС.</w:t>
      </w:r>
    </w:p>
    <w:p w:rsidR="00D914F7" w:rsidRDefault="00A05028">
      <w:pPr>
        <w:pStyle w:val="Heading1"/>
        <w:numPr>
          <w:ilvl w:val="2"/>
          <w:numId w:val="10"/>
        </w:numPr>
        <w:tabs>
          <w:tab w:val="left" w:pos="1064"/>
        </w:tabs>
        <w:ind w:right="1359"/>
      </w:pPr>
      <w:r>
        <w:t>Психолого-педагогические условия реализации основной образовательной</w:t>
      </w:r>
      <w:r>
        <w:rPr>
          <w:spacing w:val="-58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 общего образования</w:t>
      </w:r>
    </w:p>
    <w:p w:rsidR="00D914F7" w:rsidRDefault="00A05028">
      <w:pPr>
        <w:pStyle w:val="a3"/>
        <w:ind w:right="711" w:firstLine="283"/>
      </w:pP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являются:</w:t>
      </w:r>
    </w:p>
    <w:p w:rsidR="00D914F7" w:rsidRDefault="00A05028">
      <w:pPr>
        <w:pStyle w:val="a3"/>
        <w:ind w:right="711"/>
      </w:pPr>
      <w:r>
        <w:rPr>
          <w:spacing w:val="-1"/>
        </w:rPr>
        <w:t>•обеспечение</w:t>
      </w:r>
      <w:r>
        <w:rPr>
          <w:spacing w:val="-16"/>
        </w:rPr>
        <w:t xml:space="preserve"> </w:t>
      </w:r>
      <w:r>
        <w:rPr>
          <w:spacing w:val="-1"/>
        </w:rPr>
        <w:t>преемственности</w:t>
      </w:r>
      <w:r>
        <w:rPr>
          <w:spacing w:val="-14"/>
        </w:rPr>
        <w:t xml:space="preserve"> </w:t>
      </w:r>
      <w:r>
        <w:rPr>
          <w:spacing w:val="-1"/>
        </w:rPr>
        <w:t>содержания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форм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4"/>
        </w:rPr>
        <w:t xml:space="preserve"> </w:t>
      </w:r>
      <w:r>
        <w:t>процесса</w:t>
      </w:r>
      <w:r>
        <w:rPr>
          <w:spacing w:val="-58"/>
        </w:rPr>
        <w:t xml:space="preserve"> </w:t>
      </w:r>
      <w:r>
        <w:t>по отношению к уровню начального общего образования с учетом специфики возрастного</w:t>
      </w:r>
      <w:r>
        <w:rPr>
          <w:spacing w:val="-57"/>
        </w:rPr>
        <w:t xml:space="preserve"> </w:t>
      </w:r>
      <w:r>
        <w:t>психофизического</w:t>
      </w:r>
      <w:r>
        <w:rPr>
          <w:spacing w:val="-14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обучающихся,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числе</w:t>
      </w:r>
      <w:r>
        <w:rPr>
          <w:spacing w:val="-15"/>
        </w:rPr>
        <w:t xml:space="preserve"> </w:t>
      </w:r>
      <w:r>
        <w:t>особенностей</w:t>
      </w:r>
      <w:r>
        <w:rPr>
          <w:spacing w:val="-14"/>
        </w:rPr>
        <w:t xml:space="preserve"> </w:t>
      </w:r>
      <w:r>
        <w:t>перехода</w:t>
      </w:r>
      <w:r>
        <w:rPr>
          <w:spacing w:val="-15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младшего</w:t>
      </w:r>
      <w:r>
        <w:rPr>
          <w:spacing w:val="-58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 xml:space="preserve">возраста </w:t>
      </w:r>
      <w:proofErr w:type="gramStart"/>
      <w:r>
        <w:t>в</w:t>
      </w:r>
      <w:proofErr w:type="gramEnd"/>
      <w:r>
        <w:rPr>
          <w:spacing w:val="-1"/>
        </w:rPr>
        <w:t xml:space="preserve"> </w:t>
      </w:r>
      <w:r>
        <w:t>подростковый;</w:t>
      </w:r>
    </w:p>
    <w:p w:rsidR="00D914F7" w:rsidRDefault="00A05028">
      <w:pPr>
        <w:pStyle w:val="a3"/>
        <w:ind w:right="715"/>
      </w:pPr>
      <w:r>
        <w:t>•обеспечение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диверсификации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-2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процесса;</w:t>
      </w:r>
    </w:p>
    <w:p w:rsidR="00D914F7" w:rsidRDefault="00A05028">
      <w:pPr>
        <w:pStyle w:val="a3"/>
        <w:spacing w:before="1"/>
        <w:ind w:right="709"/>
      </w:pPr>
      <w:r>
        <w:t>•формирование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D914F7" w:rsidRDefault="00A05028">
      <w:pPr>
        <w:pStyle w:val="a3"/>
        <w:ind w:right="706" w:firstLine="283"/>
      </w:pPr>
      <w:proofErr w:type="gramStart"/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 к уровню начального общего образования с учетом специфики возрастного</w:t>
      </w:r>
      <w:r>
        <w:rPr>
          <w:spacing w:val="1"/>
        </w:rPr>
        <w:t xml:space="preserve"> </w:t>
      </w:r>
      <w:r>
        <w:rPr>
          <w:spacing w:val="-1"/>
        </w:rPr>
        <w:t>психофизического</w:t>
      </w:r>
      <w:r>
        <w:rPr>
          <w:spacing w:val="-13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обучающихся,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14"/>
        </w:rPr>
        <w:t xml:space="preserve"> </w:t>
      </w:r>
      <w:r>
        <w:t>особенностей</w:t>
      </w:r>
      <w:r>
        <w:rPr>
          <w:spacing w:val="-12"/>
        </w:rPr>
        <w:t xml:space="preserve"> </w:t>
      </w:r>
      <w:r>
        <w:t>перехода</w:t>
      </w:r>
      <w:r>
        <w:rPr>
          <w:spacing w:val="-14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младшего</w:t>
      </w:r>
      <w:r>
        <w:rPr>
          <w:spacing w:val="-58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подростковый,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включать: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разновозрастное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дискуссию,</w:t>
      </w:r>
      <w:r>
        <w:rPr>
          <w:spacing w:val="1"/>
        </w:rPr>
        <w:t xml:space="preserve"> </w:t>
      </w:r>
      <w:r>
        <w:t>тренинги,</w:t>
      </w:r>
      <w:r>
        <w:rPr>
          <w:spacing w:val="1"/>
        </w:rPr>
        <w:t xml:space="preserve"> </w:t>
      </w:r>
      <w:r>
        <w:t>групповую</w:t>
      </w:r>
      <w:r>
        <w:rPr>
          <w:spacing w:val="-6"/>
        </w:rPr>
        <w:t xml:space="preserve"> </w:t>
      </w:r>
      <w:r>
        <w:t>игру,</w:t>
      </w:r>
      <w:r>
        <w:rPr>
          <w:spacing w:val="-6"/>
        </w:rPr>
        <w:t xml:space="preserve"> </w:t>
      </w:r>
      <w:r>
        <w:t>освоение</w:t>
      </w:r>
      <w:r>
        <w:rPr>
          <w:spacing w:val="-7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аргументации,</w:t>
      </w:r>
      <w:r>
        <w:rPr>
          <w:spacing w:val="-6"/>
        </w:rPr>
        <w:t xml:space="preserve"> </w:t>
      </w:r>
      <w:r>
        <w:t>рефлексию,</w:t>
      </w:r>
      <w:r>
        <w:rPr>
          <w:spacing w:val="-8"/>
        </w:rPr>
        <w:t xml:space="preserve"> </w:t>
      </w:r>
      <w:r>
        <w:t>педагогическое</w:t>
      </w:r>
      <w:r>
        <w:rPr>
          <w:spacing w:val="-6"/>
        </w:rPr>
        <w:t xml:space="preserve"> </w:t>
      </w:r>
      <w:r>
        <w:t>общение,</w:t>
      </w:r>
      <w:r>
        <w:rPr>
          <w:spacing w:val="-6"/>
        </w:rPr>
        <w:t xml:space="preserve"> </w:t>
      </w:r>
      <w:r>
        <w:t>а</w:t>
      </w:r>
      <w:r>
        <w:rPr>
          <w:spacing w:val="-58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информационно-методическое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образовательно-воспитательного</w:t>
      </w:r>
      <w:r>
        <w:rPr>
          <w:spacing w:val="-57"/>
        </w:rPr>
        <w:t xml:space="preserve"> </w:t>
      </w:r>
      <w:r>
        <w:t>процесса.</w:t>
      </w:r>
      <w:proofErr w:type="gramEnd"/>
    </w:p>
    <w:p w:rsidR="00D914F7" w:rsidRDefault="00A05028">
      <w:pPr>
        <w:pStyle w:val="a3"/>
        <w:ind w:right="707" w:firstLine="283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на 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сопровождения:</w:t>
      </w:r>
      <w:r>
        <w:rPr>
          <w:spacing w:val="1"/>
        </w:rPr>
        <w:t xml:space="preserve"> </w:t>
      </w:r>
      <w:r>
        <w:t>индивидуальное,</w:t>
      </w:r>
      <w:r>
        <w:rPr>
          <w:spacing w:val="-57"/>
        </w:rPr>
        <w:t xml:space="preserve"> </w:t>
      </w:r>
      <w:r>
        <w:t>групповое,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класса, на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D914F7" w:rsidRDefault="00A05028">
      <w:pPr>
        <w:pStyle w:val="a3"/>
        <w:ind w:left="805"/>
      </w:pPr>
      <w:r>
        <w:t>Основными</w:t>
      </w:r>
      <w:r>
        <w:rPr>
          <w:spacing w:val="-4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психолого-педагогического</w:t>
      </w:r>
      <w:r>
        <w:rPr>
          <w:spacing w:val="-3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выступать:</w:t>
      </w:r>
    </w:p>
    <w:p w:rsidR="00D914F7" w:rsidRDefault="00D914F7">
      <w:pPr>
        <w:sectPr w:rsidR="00D914F7">
          <w:pgSz w:w="11910" w:h="16840"/>
          <w:pgMar w:top="1040" w:right="140" w:bottom="280" w:left="1180" w:header="720" w:footer="720" w:gutter="0"/>
          <w:cols w:space="720"/>
        </w:sectPr>
      </w:pP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spacing w:before="73"/>
        <w:ind w:right="708" w:firstLine="0"/>
        <w:rPr>
          <w:sz w:val="24"/>
        </w:rPr>
      </w:pPr>
      <w:r>
        <w:rPr>
          <w:sz w:val="24"/>
        </w:rPr>
        <w:lastRenderedPageBreak/>
        <w:t>диагностика,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8"/>
          <w:sz w:val="24"/>
        </w:rPr>
        <w:t xml:space="preserve"> </w:t>
      </w:r>
      <w:r>
        <w:rPr>
          <w:sz w:val="24"/>
        </w:rPr>
        <w:t>может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этапе</w:t>
      </w:r>
      <w:r>
        <w:rPr>
          <w:spacing w:val="-8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5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D914F7" w:rsidRDefault="00A05028">
      <w:pPr>
        <w:pStyle w:val="a3"/>
        <w:spacing w:before="1"/>
        <w:jc w:val="left"/>
      </w:pPr>
      <w:r>
        <w:t>•профилактика,</w:t>
      </w:r>
      <w:r>
        <w:rPr>
          <w:spacing w:val="5"/>
        </w:rPr>
        <w:t xml:space="preserve"> </w:t>
      </w:r>
      <w:r>
        <w:t>экспертиза,</w:t>
      </w:r>
      <w:r>
        <w:rPr>
          <w:spacing w:val="5"/>
        </w:rPr>
        <w:t xml:space="preserve"> </w:t>
      </w:r>
      <w:r>
        <w:t>развивающая</w:t>
      </w:r>
      <w:r>
        <w:rPr>
          <w:spacing w:val="5"/>
        </w:rPr>
        <w:t xml:space="preserve"> </w:t>
      </w:r>
      <w:r>
        <w:t>работа,</w:t>
      </w:r>
      <w:r>
        <w:rPr>
          <w:spacing w:val="5"/>
        </w:rPr>
        <w:t xml:space="preserve"> </w:t>
      </w:r>
      <w:r>
        <w:t>просвещение,</w:t>
      </w:r>
      <w:r>
        <w:rPr>
          <w:spacing w:val="5"/>
        </w:rPr>
        <w:t xml:space="preserve"> </w:t>
      </w:r>
      <w:r>
        <w:t>коррекционная</w:t>
      </w:r>
      <w:r>
        <w:rPr>
          <w:spacing w:val="5"/>
        </w:rPr>
        <w:t xml:space="preserve"> </w:t>
      </w:r>
      <w:r>
        <w:t>работа,</w:t>
      </w:r>
      <w:r>
        <w:rPr>
          <w:spacing w:val="-57"/>
        </w:rPr>
        <w:t xml:space="preserve"> </w:t>
      </w:r>
      <w:r>
        <w:t>осуществляемая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учебного времени.</w:t>
      </w:r>
    </w:p>
    <w:p w:rsidR="00D914F7" w:rsidRDefault="00A05028">
      <w:pPr>
        <w:pStyle w:val="a3"/>
        <w:jc w:val="left"/>
      </w:pPr>
      <w:r>
        <w:t>К</w:t>
      </w:r>
      <w:r>
        <w:rPr>
          <w:spacing w:val="-3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направлениям</w:t>
      </w:r>
      <w:r>
        <w:rPr>
          <w:spacing w:val="-3"/>
        </w:rPr>
        <w:t xml:space="preserve"> </w:t>
      </w:r>
      <w:r>
        <w:t>психолого-педагогического</w:t>
      </w:r>
      <w:r>
        <w:rPr>
          <w:spacing w:val="-3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:rsidR="00D914F7" w:rsidRDefault="00A05028">
      <w:pPr>
        <w:pStyle w:val="a3"/>
        <w:jc w:val="left"/>
      </w:pPr>
      <w:r>
        <w:t>•сохранение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укрепление</w:t>
      </w:r>
      <w:r>
        <w:rPr>
          <w:spacing w:val="-3"/>
        </w:rPr>
        <w:t xml:space="preserve"> </w:t>
      </w:r>
      <w:r>
        <w:t>психологического</w:t>
      </w:r>
      <w:r>
        <w:rPr>
          <w:spacing w:val="-3"/>
        </w:rPr>
        <w:t xml:space="preserve"> </w:t>
      </w:r>
      <w:r>
        <w:t>здоровья;</w:t>
      </w:r>
    </w:p>
    <w:p w:rsidR="00D914F7" w:rsidRDefault="00A05028">
      <w:pPr>
        <w:pStyle w:val="a3"/>
        <w:jc w:val="left"/>
      </w:pPr>
      <w:r>
        <w:t>•мониторинг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обучающихся;</w:t>
      </w:r>
    </w:p>
    <w:p w:rsidR="00D914F7" w:rsidRDefault="00A05028">
      <w:pPr>
        <w:pStyle w:val="a3"/>
        <w:jc w:val="left"/>
      </w:pPr>
      <w:r>
        <w:t>•психолого-педагогическую</w:t>
      </w:r>
      <w:r>
        <w:rPr>
          <w:spacing w:val="-5"/>
        </w:rPr>
        <w:t xml:space="preserve"> </w:t>
      </w:r>
      <w:r>
        <w:t>поддержку</w:t>
      </w:r>
      <w:r>
        <w:rPr>
          <w:spacing w:val="-4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олимпиадного</w:t>
      </w:r>
      <w:r>
        <w:rPr>
          <w:spacing w:val="-4"/>
        </w:rPr>
        <w:t xml:space="preserve"> </w:t>
      </w:r>
      <w:r>
        <w:t>движения;</w:t>
      </w:r>
    </w:p>
    <w:p w:rsidR="00D914F7" w:rsidRDefault="00A05028">
      <w:pPr>
        <w:pStyle w:val="a3"/>
        <w:jc w:val="left"/>
      </w:pPr>
      <w:r>
        <w:t>•формирование</w:t>
      </w:r>
      <w:r>
        <w:rPr>
          <w:spacing w:val="-13"/>
        </w:rPr>
        <w:t xml:space="preserve"> </w:t>
      </w:r>
      <w:r>
        <w:t>у</w:t>
      </w:r>
      <w:r>
        <w:rPr>
          <w:spacing w:val="-11"/>
        </w:rPr>
        <w:t xml:space="preserve"> </w:t>
      </w:r>
      <w:proofErr w:type="gramStart"/>
      <w:r>
        <w:t>обучающихся</w:t>
      </w:r>
      <w:proofErr w:type="gramEnd"/>
      <w:r>
        <w:rPr>
          <w:spacing w:val="-11"/>
        </w:rPr>
        <w:t xml:space="preserve"> </w:t>
      </w:r>
      <w:r>
        <w:t>понимания</w:t>
      </w:r>
      <w:r>
        <w:rPr>
          <w:spacing w:val="-11"/>
        </w:rPr>
        <w:t xml:space="preserve"> </w:t>
      </w:r>
      <w:r>
        <w:t>ценности</w:t>
      </w:r>
      <w:r>
        <w:rPr>
          <w:spacing w:val="-5"/>
        </w:rPr>
        <w:t xml:space="preserve"> </w:t>
      </w:r>
      <w:r>
        <w:t>здоровья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безопасного</w:t>
      </w:r>
      <w:r>
        <w:rPr>
          <w:spacing w:val="-11"/>
        </w:rPr>
        <w:t xml:space="preserve"> </w:t>
      </w:r>
      <w:r>
        <w:t>образа</w:t>
      </w:r>
      <w:r>
        <w:rPr>
          <w:spacing w:val="-12"/>
        </w:rPr>
        <w:t xml:space="preserve"> </w:t>
      </w:r>
      <w:r>
        <w:t>жизни;</w:t>
      </w:r>
    </w:p>
    <w:p w:rsidR="00D914F7" w:rsidRDefault="00A05028">
      <w:pPr>
        <w:pStyle w:val="a3"/>
        <w:jc w:val="left"/>
      </w:pPr>
      <w:r>
        <w:t>•развитие</w:t>
      </w:r>
      <w:r>
        <w:rPr>
          <w:spacing w:val="-5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культуры;</w:t>
      </w:r>
    </w:p>
    <w:p w:rsidR="00D914F7" w:rsidRDefault="00A05028">
      <w:pPr>
        <w:pStyle w:val="a3"/>
        <w:jc w:val="left"/>
      </w:pPr>
      <w:r>
        <w:t>•выявление</w:t>
      </w:r>
      <w:r>
        <w:rPr>
          <w:spacing w:val="29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поддержку</w:t>
      </w:r>
      <w:r>
        <w:rPr>
          <w:spacing w:val="30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особыми</w:t>
      </w:r>
      <w:r>
        <w:rPr>
          <w:spacing w:val="31"/>
        </w:rPr>
        <w:t xml:space="preserve"> </w:t>
      </w:r>
      <w:r>
        <w:t>образовательными</w:t>
      </w:r>
      <w:r>
        <w:rPr>
          <w:spacing w:val="32"/>
        </w:rPr>
        <w:t xml:space="preserve"> </w:t>
      </w:r>
      <w:r>
        <w:t>потребностями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особыми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здоровья;</w:t>
      </w:r>
    </w:p>
    <w:p w:rsidR="00D914F7" w:rsidRDefault="00A05028">
      <w:pPr>
        <w:pStyle w:val="a3"/>
        <w:jc w:val="left"/>
      </w:pPr>
      <w:r>
        <w:t>•формирование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сверстников;</w:t>
      </w:r>
    </w:p>
    <w:p w:rsidR="00D914F7" w:rsidRDefault="00A05028">
      <w:pPr>
        <w:pStyle w:val="a3"/>
        <w:spacing w:before="1"/>
        <w:jc w:val="left"/>
      </w:pPr>
      <w:r>
        <w:t>•поддержку</w:t>
      </w:r>
      <w:r>
        <w:rPr>
          <w:spacing w:val="-4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объединений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самоуправления;</w:t>
      </w:r>
    </w:p>
    <w:p w:rsidR="00D914F7" w:rsidRDefault="00A05028">
      <w:pPr>
        <w:pStyle w:val="a3"/>
        <w:jc w:val="left"/>
      </w:pPr>
      <w:r>
        <w:t>•выявление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поддержку</w:t>
      </w:r>
      <w:r>
        <w:rPr>
          <w:spacing w:val="-2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проявивших</w:t>
      </w:r>
      <w:r>
        <w:rPr>
          <w:spacing w:val="-2"/>
        </w:rPr>
        <w:t xml:space="preserve"> </w:t>
      </w:r>
      <w:r>
        <w:t>выдающиеся</w:t>
      </w:r>
      <w:r>
        <w:rPr>
          <w:spacing w:val="-3"/>
        </w:rPr>
        <w:t xml:space="preserve"> </w:t>
      </w:r>
      <w:r>
        <w:t>способности.</w:t>
      </w:r>
    </w:p>
    <w:p w:rsidR="00D914F7" w:rsidRDefault="00A05028">
      <w:pPr>
        <w:pStyle w:val="a3"/>
        <w:ind w:right="709" w:firstLine="299"/>
      </w:pPr>
      <w:r>
        <w:t>Для оценки профессиональной деятельности педагога в образовательной организации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участников образовательного</w:t>
      </w:r>
      <w:r>
        <w:rPr>
          <w:spacing w:val="-3"/>
        </w:rPr>
        <w:t xml:space="preserve"> </w:t>
      </w:r>
      <w:r>
        <w:t>процесса.</w:t>
      </w:r>
    </w:p>
    <w:p w:rsidR="00D914F7" w:rsidRDefault="00D914F7">
      <w:pPr>
        <w:pStyle w:val="a3"/>
        <w:ind w:left="0"/>
        <w:jc w:val="left"/>
      </w:pPr>
    </w:p>
    <w:p w:rsidR="00D914F7" w:rsidRDefault="00A05028">
      <w:pPr>
        <w:pStyle w:val="Heading1"/>
        <w:numPr>
          <w:ilvl w:val="2"/>
          <w:numId w:val="10"/>
        </w:numPr>
        <w:tabs>
          <w:tab w:val="left" w:pos="1064"/>
        </w:tabs>
        <w:ind w:right="1420"/>
      </w:pPr>
      <w:r>
        <w:t>Финансовые условия реализации образовательной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D914F7" w:rsidRDefault="00A05028">
      <w:pPr>
        <w:pStyle w:val="a3"/>
        <w:ind w:right="713" w:firstLine="283"/>
      </w:pPr>
      <w:r>
        <w:t>Финансовое обеспечение реализации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-2"/>
        </w:rPr>
        <w:t xml:space="preserve"> </w:t>
      </w:r>
      <w:r>
        <w:t>задании образовательной организации.</w:t>
      </w:r>
    </w:p>
    <w:p w:rsidR="00D914F7" w:rsidRDefault="00A05028">
      <w:pPr>
        <w:pStyle w:val="a3"/>
        <w:ind w:right="712" w:firstLine="283"/>
      </w:pPr>
      <w:proofErr w:type="gramStart"/>
      <w:r>
        <w:t>Государственное задание устанавливает показатели, характеризующие качество и (или)</w:t>
      </w:r>
      <w:r>
        <w:rPr>
          <w:spacing w:val="-57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  <w:proofErr w:type="gramEnd"/>
    </w:p>
    <w:p w:rsidR="00D914F7" w:rsidRDefault="00A05028">
      <w:pPr>
        <w:pStyle w:val="a3"/>
        <w:ind w:right="709" w:firstLine="283"/>
      </w:pPr>
      <w:r>
        <w:t>Финансовое обеспечение реализации образовательной программы основного общего</w:t>
      </w:r>
      <w:r>
        <w:rPr>
          <w:spacing w:val="1"/>
        </w:rPr>
        <w:t xml:space="preserve"> </w:t>
      </w:r>
      <w:r>
        <w:rPr>
          <w:spacing w:val="-1"/>
        </w:rPr>
        <w:t>образования</w:t>
      </w:r>
      <w:r>
        <w:rPr>
          <w:spacing w:val="-12"/>
        </w:rPr>
        <w:t xml:space="preserve"> </w:t>
      </w:r>
      <w:r>
        <w:rPr>
          <w:spacing w:val="-1"/>
        </w:rPr>
        <w:t>бюджетного</w:t>
      </w:r>
      <w:r>
        <w:rPr>
          <w:spacing w:val="-13"/>
        </w:rPr>
        <w:t xml:space="preserve"> </w:t>
      </w:r>
      <w:r>
        <w:t>учреждения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12"/>
        </w:rPr>
        <w:t xml:space="preserve"> </w:t>
      </w:r>
      <w:r>
        <w:t>исходя</w:t>
      </w:r>
      <w:r>
        <w:rPr>
          <w:spacing w:val="-12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расходных</w:t>
      </w:r>
      <w:r>
        <w:rPr>
          <w:spacing w:val="-13"/>
        </w:rPr>
        <w:t xml:space="preserve"> </w:t>
      </w:r>
      <w:r>
        <w:t>обязательств</w:t>
      </w:r>
      <w:r>
        <w:rPr>
          <w:spacing w:val="-1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-3"/>
        </w:rPr>
        <w:t xml:space="preserve"> </w:t>
      </w:r>
      <w:r>
        <w:t>образовательных услуг.</w:t>
      </w:r>
    </w:p>
    <w:p w:rsidR="00D914F7" w:rsidRDefault="00A05028">
      <w:pPr>
        <w:pStyle w:val="a3"/>
        <w:ind w:right="709" w:firstLine="283"/>
      </w:pPr>
      <w:r>
        <w:t>Обеспечение</w:t>
      </w:r>
      <w:r>
        <w:rPr>
          <w:spacing w:val="-7"/>
        </w:rPr>
        <w:t xml:space="preserve"> </w:t>
      </w:r>
      <w:r>
        <w:t>государственных</w:t>
      </w:r>
      <w:r>
        <w:rPr>
          <w:spacing w:val="-6"/>
        </w:rPr>
        <w:t xml:space="preserve"> </w:t>
      </w:r>
      <w:r>
        <w:t>гарантий</w:t>
      </w:r>
      <w:r>
        <w:rPr>
          <w:spacing w:val="-7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прав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получение</w:t>
      </w:r>
      <w:r>
        <w:rPr>
          <w:spacing w:val="-7"/>
        </w:rPr>
        <w:t xml:space="preserve"> </w:t>
      </w:r>
      <w:r>
        <w:t>общедоступного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нормативами,</w:t>
      </w:r>
      <w:r>
        <w:rPr>
          <w:spacing w:val="-3"/>
        </w:rPr>
        <w:t xml:space="preserve"> </w:t>
      </w:r>
      <w:r>
        <w:t>определяемыми</w:t>
      </w:r>
      <w:r>
        <w:rPr>
          <w:spacing w:val="-5"/>
        </w:rPr>
        <w:t xml:space="preserve"> </w:t>
      </w:r>
      <w:r>
        <w:t>органами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58"/>
        </w:rPr>
        <w:t xml:space="preserve"> </w:t>
      </w:r>
      <w:r>
        <w:t>власти субъектов Российской Федерации.</w:t>
      </w:r>
    </w:p>
    <w:p w:rsidR="00D914F7" w:rsidRDefault="00A05028">
      <w:pPr>
        <w:pStyle w:val="a3"/>
        <w:spacing w:before="1"/>
        <w:ind w:right="710" w:firstLine="283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гарантированный</w:t>
      </w:r>
      <w:r>
        <w:rPr>
          <w:spacing w:val="-3"/>
        </w:rPr>
        <w:t xml:space="preserve"> </w:t>
      </w:r>
      <w:r>
        <w:t>минимально</w:t>
      </w:r>
      <w:r>
        <w:rPr>
          <w:spacing w:val="-7"/>
        </w:rPr>
        <w:t xml:space="preserve"> </w:t>
      </w:r>
      <w:r>
        <w:t>допустимый</w:t>
      </w:r>
      <w:r>
        <w:rPr>
          <w:spacing w:val="-4"/>
        </w:rPr>
        <w:t xml:space="preserve"> </w:t>
      </w:r>
      <w:r>
        <w:t>объем</w:t>
      </w:r>
      <w:r>
        <w:rPr>
          <w:spacing w:val="-4"/>
        </w:rPr>
        <w:t xml:space="preserve"> </w:t>
      </w:r>
      <w:r>
        <w:t>финансовых</w:t>
      </w:r>
      <w:r>
        <w:rPr>
          <w:spacing w:val="-4"/>
        </w:rPr>
        <w:t xml:space="preserve"> </w:t>
      </w:r>
      <w:r>
        <w:t>сре</w:t>
      </w:r>
      <w:proofErr w:type="gramStart"/>
      <w:r>
        <w:t>дств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</w:t>
      </w:r>
      <w:proofErr w:type="gramEnd"/>
      <w:r>
        <w:t>од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образования, включая: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right="712" w:firstLine="0"/>
        <w:jc w:val="left"/>
        <w:rPr>
          <w:sz w:val="24"/>
        </w:rPr>
      </w:pPr>
      <w:r>
        <w:rPr>
          <w:sz w:val="24"/>
        </w:rPr>
        <w:t>расходы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46"/>
          <w:sz w:val="24"/>
        </w:rPr>
        <w:t xml:space="preserve"> </w:t>
      </w:r>
      <w:r>
        <w:rPr>
          <w:sz w:val="24"/>
        </w:rPr>
        <w:t>труда</w:t>
      </w:r>
      <w:r>
        <w:rPr>
          <w:spacing w:val="45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45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4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44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D914F7" w:rsidRDefault="00A05028">
      <w:pPr>
        <w:pStyle w:val="a3"/>
        <w:jc w:val="left"/>
      </w:pPr>
      <w:r>
        <w:t>расходы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учебников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пособий,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игр,</w:t>
      </w:r>
      <w:r>
        <w:rPr>
          <w:spacing w:val="-3"/>
        </w:rPr>
        <w:t xml:space="preserve"> </w:t>
      </w:r>
      <w:r>
        <w:t>игрушек;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  <w:tab w:val="left" w:pos="1740"/>
          <w:tab w:val="left" w:pos="2805"/>
          <w:tab w:val="left" w:pos="3299"/>
          <w:tab w:val="left" w:pos="4903"/>
          <w:tab w:val="left" w:pos="6043"/>
          <w:tab w:val="left" w:pos="6489"/>
          <w:tab w:val="left" w:pos="7916"/>
          <w:tab w:val="left" w:pos="8837"/>
          <w:tab w:val="left" w:pos="9177"/>
        </w:tabs>
        <w:ind w:right="708" w:firstLine="0"/>
        <w:jc w:val="left"/>
        <w:rPr>
          <w:sz w:val="24"/>
        </w:rPr>
      </w:pPr>
      <w:r>
        <w:rPr>
          <w:sz w:val="24"/>
        </w:rPr>
        <w:t>прочие</w:t>
      </w:r>
      <w:r>
        <w:rPr>
          <w:sz w:val="24"/>
        </w:rPr>
        <w:tab/>
        <w:t>расходы</w:t>
      </w:r>
      <w:r>
        <w:rPr>
          <w:sz w:val="24"/>
        </w:rPr>
        <w:tab/>
        <w:t>(за</w:t>
      </w:r>
      <w:r>
        <w:rPr>
          <w:sz w:val="24"/>
        </w:rPr>
        <w:tab/>
        <w:t>исключением</w:t>
      </w:r>
      <w:r>
        <w:rPr>
          <w:sz w:val="24"/>
        </w:rPr>
        <w:tab/>
        <w:t>расходов</w:t>
      </w:r>
      <w:r>
        <w:rPr>
          <w:sz w:val="24"/>
        </w:rPr>
        <w:tab/>
        <w:t>на</w:t>
      </w:r>
      <w:r>
        <w:rPr>
          <w:sz w:val="24"/>
        </w:rPr>
        <w:tab/>
        <w:t>содержание</w:t>
      </w:r>
      <w:r>
        <w:rPr>
          <w:sz w:val="24"/>
        </w:rPr>
        <w:tab/>
        <w:t>зданий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оплату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осуществляемых из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местных бюджетов).</w:t>
      </w:r>
    </w:p>
    <w:p w:rsidR="00D914F7" w:rsidRDefault="00A05028">
      <w:pPr>
        <w:pStyle w:val="a3"/>
        <w:ind w:right="713" w:firstLine="283"/>
      </w:pPr>
      <w:r>
        <w:t>Нормативные затраты на оказание государственной или муниципальной услуги в сфере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определяются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каждому</w:t>
      </w:r>
      <w:r>
        <w:rPr>
          <w:spacing w:val="-11"/>
        </w:rPr>
        <w:t xml:space="preserve"> </w:t>
      </w:r>
      <w:r>
        <w:t>виду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направленности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программ,</w:t>
      </w:r>
      <w:r>
        <w:rPr>
          <w:spacing w:val="-57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учетом</w:t>
      </w:r>
      <w:r>
        <w:rPr>
          <w:spacing w:val="22"/>
        </w:rPr>
        <w:t xml:space="preserve"> </w:t>
      </w:r>
      <w:r>
        <w:t>форм</w:t>
      </w:r>
      <w:r>
        <w:rPr>
          <w:spacing w:val="23"/>
        </w:rPr>
        <w:t xml:space="preserve"> </w:t>
      </w:r>
      <w:r>
        <w:t>обучения,</w:t>
      </w:r>
      <w:r>
        <w:rPr>
          <w:spacing w:val="21"/>
        </w:rPr>
        <w:t xml:space="preserve"> </w:t>
      </w:r>
      <w:r>
        <w:t>типа</w:t>
      </w:r>
      <w:r>
        <w:rPr>
          <w:spacing w:val="20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организации,</w:t>
      </w:r>
      <w:r>
        <w:rPr>
          <w:spacing w:val="21"/>
        </w:rPr>
        <w:t xml:space="preserve"> </w:t>
      </w:r>
      <w:r>
        <w:t>сетевой</w:t>
      </w:r>
      <w:r>
        <w:rPr>
          <w:spacing w:val="22"/>
        </w:rPr>
        <w:t xml:space="preserve"> </w:t>
      </w:r>
      <w:r>
        <w:t>формы</w:t>
      </w:r>
      <w:r>
        <w:rPr>
          <w:spacing w:val="21"/>
        </w:rPr>
        <w:t xml:space="preserve"> </w:t>
      </w:r>
      <w:r>
        <w:t>реализации</w:t>
      </w:r>
    </w:p>
    <w:p w:rsidR="00D914F7" w:rsidRDefault="00D914F7">
      <w:pPr>
        <w:sectPr w:rsidR="00D914F7">
          <w:pgSz w:w="11910" w:h="16840"/>
          <w:pgMar w:top="1040" w:right="140" w:bottom="280" w:left="1180" w:header="720" w:footer="720" w:gutter="0"/>
          <w:cols w:space="720"/>
        </w:sectPr>
      </w:pPr>
    </w:p>
    <w:p w:rsidR="00D914F7" w:rsidRDefault="00A05028">
      <w:pPr>
        <w:pStyle w:val="a3"/>
        <w:spacing w:before="73"/>
        <w:ind w:right="711"/>
      </w:pPr>
      <w:r>
        <w:rPr>
          <w:spacing w:val="-1"/>
        </w:rPr>
        <w:lastRenderedPageBreak/>
        <w:t>образовательных</w:t>
      </w:r>
      <w:r>
        <w:rPr>
          <w:spacing w:val="-14"/>
        </w:rPr>
        <w:t xml:space="preserve"> </w:t>
      </w:r>
      <w:r>
        <w:t>программ,</w:t>
      </w:r>
      <w:r>
        <w:rPr>
          <w:spacing w:val="-13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технологий,</w:t>
      </w:r>
      <w:r>
        <w:rPr>
          <w:spacing w:val="-13"/>
        </w:rPr>
        <w:t xml:space="preserve"> </w:t>
      </w:r>
      <w:r>
        <w:t>специальных</w:t>
      </w:r>
      <w:r>
        <w:rPr>
          <w:spacing w:val="-13"/>
        </w:rPr>
        <w:t xml:space="preserve"> </w:t>
      </w:r>
      <w:r>
        <w:t>условий</w:t>
      </w:r>
      <w:r>
        <w:rPr>
          <w:spacing w:val="-12"/>
        </w:rPr>
        <w:t xml:space="preserve"> </w:t>
      </w:r>
      <w:r>
        <w:t>получения</w:t>
      </w:r>
      <w:r>
        <w:rPr>
          <w:spacing w:val="-58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 педагогическим работникам, обеспечения безопасных условий обучения и</w:t>
      </w:r>
      <w:r>
        <w:rPr>
          <w:spacing w:val="1"/>
        </w:rPr>
        <w:t xml:space="preserve"> </w:t>
      </w:r>
      <w:r>
        <w:t>воспитания, охраны здоровья обучающихся, а также с учетом иных 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 xml:space="preserve">деятельности (для различных </w:t>
      </w:r>
      <w:proofErr w:type="gramStart"/>
      <w:r>
        <w:t>категорий</w:t>
      </w:r>
      <w:proofErr w:type="gramEnd"/>
      <w:r>
        <w:t xml:space="preserve"> обучающихся), за исключением образовательной</w:t>
      </w:r>
      <w:r>
        <w:rPr>
          <w:spacing w:val="1"/>
        </w:rPr>
        <w:t xml:space="preserve"> </w:t>
      </w:r>
      <w:r>
        <w:t>деятельности, осуществляемой в соответствии с образовательными стандартами, в расчете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одного обучающегося,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установлено законодательством.</w:t>
      </w:r>
    </w:p>
    <w:p w:rsidR="00D914F7" w:rsidRDefault="00A05028">
      <w:pPr>
        <w:pStyle w:val="a3"/>
        <w:spacing w:before="1"/>
        <w:ind w:right="708" w:firstLine="283"/>
      </w:pPr>
      <w:proofErr w:type="gramStart"/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муниципальными</w:t>
      </w:r>
      <w:r>
        <w:rPr>
          <w:spacing w:val="-11"/>
        </w:rPr>
        <w:t xml:space="preserve"> </w:t>
      </w:r>
      <w:r>
        <w:t>общеобразовательными</w:t>
      </w:r>
      <w:r>
        <w:rPr>
          <w:spacing w:val="-11"/>
        </w:rPr>
        <w:t xml:space="preserve"> </w:t>
      </w:r>
      <w:r>
        <w:t>организациями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расходов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оплату</w:t>
      </w:r>
      <w:r>
        <w:rPr>
          <w:spacing w:val="-11"/>
        </w:rPr>
        <w:t xml:space="preserve"> </w:t>
      </w:r>
      <w:r>
        <w:t>труда</w:t>
      </w:r>
      <w:r>
        <w:rPr>
          <w:spacing w:val="-58"/>
        </w:rPr>
        <w:t xml:space="preserve"> </w:t>
      </w:r>
      <w:r>
        <w:t>работников, реализующих образовательную программу основного общего образования,</w:t>
      </w:r>
      <w:r>
        <w:rPr>
          <w:spacing w:val="1"/>
        </w:rPr>
        <w:t xml:space="preserve"> </w:t>
      </w:r>
      <w:r>
        <w:t>расходов на приобретение учебников и учебных пособий, средств обучения, игр, игрушек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proofErr w:type="gramEnd"/>
    </w:p>
    <w:p w:rsidR="00D914F7" w:rsidRDefault="00A05028">
      <w:pPr>
        <w:pStyle w:val="a3"/>
        <w:ind w:right="712" w:firstLine="283"/>
      </w:pPr>
      <w:r>
        <w:t>В соответствии с расходными обязательствами органов местного самоуправления 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предоставления общего образования в расходы местных бюджетов могут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подвоза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 общего</w:t>
      </w:r>
      <w:r>
        <w:rPr>
          <w:spacing w:val="-1"/>
        </w:rPr>
        <w:t xml:space="preserve"> </w:t>
      </w:r>
      <w:r>
        <w:t>образования.</w:t>
      </w:r>
    </w:p>
    <w:p w:rsidR="00D914F7" w:rsidRDefault="00A05028">
      <w:pPr>
        <w:spacing w:before="1"/>
        <w:ind w:left="541" w:right="705" w:firstLine="299"/>
        <w:jc w:val="both"/>
        <w:rPr>
          <w:sz w:val="24"/>
        </w:rPr>
      </w:pPr>
      <w:r>
        <w:rPr>
          <w:i/>
          <w:sz w:val="24"/>
        </w:rPr>
        <w:t>Финансовое обеспечение задания учредителя по реализации основной 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подушевого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финансирования.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подушевого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гарантий прав граждан на получение общедоступного и бесплатного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Стандарта.</w:t>
      </w:r>
    </w:p>
    <w:p w:rsidR="00D914F7" w:rsidRDefault="00A05028">
      <w:pPr>
        <w:ind w:left="541"/>
        <w:rPr>
          <w:b/>
          <w:i/>
          <w:sz w:val="24"/>
        </w:rPr>
      </w:pPr>
      <w:r>
        <w:rPr>
          <w:b/>
          <w:i/>
          <w:sz w:val="24"/>
        </w:rPr>
        <w:t>Образовательное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учреждение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самостоятельно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определяет: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686"/>
        </w:tabs>
        <w:ind w:left="685" w:hanging="145"/>
        <w:jc w:val="left"/>
        <w:rPr>
          <w:sz w:val="24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 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690"/>
        </w:tabs>
        <w:ind w:left="541" w:right="707" w:firstLine="0"/>
        <w:jc w:val="left"/>
        <w:rPr>
          <w:sz w:val="24"/>
        </w:rPr>
      </w:pPr>
      <w:r>
        <w:rPr>
          <w:sz w:val="24"/>
        </w:rPr>
        <w:t>соотношение фонда 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административно-управленческого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персонала;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746"/>
        </w:tabs>
        <w:ind w:left="745" w:hanging="205"/>
        <w:jc w:val="left"/>
        <w:rPr>
          <w:sz w:val="24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1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734"/>
        </w:tabs>
        <w:ind w:left="541" w:right="736" w:firstLine="0"/>
        <w:jc w:val="left"/>
        <w:rPr>
          <w:sz w:val="24"/>
        </w:rPr>
      </w:pPr>
      <w:r>
        <w:rPr>
          <w:sz w:val="24"/>
        </w:rPr>
        <w:t>порядок</w:t>
      </w:r>
      <w:r>
        <w:rPr>
          <w:spacing w:val="47"/>
          <w:sz w:val="24"/>
        </w:rPr>
        <w:t xml:space="preserve"> </w:t>
      </w:r>
      <w:proofErr w:type="gramStart"/>
      <w:r>
        <w:rPr>
          <w:sz w:val="24"/>
        </w:rPr>
        <w:t>распределения</w:t>
      </w:r>
      <w:r>
        <w:rPr>
          <w:spacing w:val="46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47"/>
          <w:sz w:val="24"/>
        </w:rPr>
        <w:t xml:space="preserve"> </w:t>
      </w:r>
      <w:r>
        <w:rPr>
          <w:sz w:val="24"/>
        </w:rPr>
        <w:t>части</w:t>
      </w:r>
      <w:r>
        <w:rPr>
          <w:spacing w:val="48"/>
          <w:sz w:val="24"/>
        </w:rPr>
        <w:t xml:space="preserve"> </w:t>
      </w:r>
      <w:r>
        <w:rPr>
          <w:sz w:val="24"/>
        </w:rPr>
        <w:t>фонда</w:t>
      </w:r>
      <w:r>
        <w:rPr>
          <w:spacing w:val="46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47"/>
          <w:sz w:val="24"/>
        </w:rPr>
        <w:t xml:space="preserve"> </w:t>
      </w:r>
      <w:r>
        <w:rPr>
          <w:sz w:val="24"/>
        </w:rPr>
        <w:t>труда</w:t>
      </w:r>
      <w:proofErr w:type="gramEnd"/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 муниципальными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 актами.</w:t>
      </w:r>
    </w:p>
    <w:p w:rsidR="00D914F7" w:rsidRDefault="00D914F7">
      <w:pPr>
        <w:pStyle w:val="a3"/>
        <w:ind w:left="0"/>
        <w:jc w:val="left"/>
      </w:pPr>
    </w:p>
    <w:p w:rsidR="00D914F7" w:rsidRDefault="00A05028">
      <w:pPr>
        <w:pStyle w:val="Heading1"/>
        <w:numPr>
          <w:ilvl w:val="2"/>
          <w:numId w:val="10"/>
        </w:numPr>
        <w:tabs>
          <w:tab w:val="left" w:pos="1064"/>
        </w:tabs>
        <w:ind w:right="1373"/>
      </w:pPr>
      <w:r>
        <w:t>Материально-технические условия реализации основной образовательной</w:t>
      </w:r>
      <w:r>
        <w:rPr>
          <w:spacing w:val="-58"/>
        </w:rPr>
        <w:t xml:space="preserve"> </w:t>
      </w:r>
      <w:r>
        <w:t>программы</w:t>
      </w:r>
    </w:p>
    <w:p w:rsidR="00D914F7" w:rsidRDefault="00A05028">
      <w:pPr>
        <w:pStyle w:val="a3"/>
        <w:ind w:right="710" w:firstLine="427"/>
      </w:pPr>
      <w:r>
        <w:t>Муниципальное бюджетное общеобразовательное учреждение «</w:t>
      </w:r>
      <w:proofErr w:type="spellStart"/>
      <w:r>
        <w:t>Кутеминская</w:t>
      </w:r>
      <w:proofErr w:type="spellEnd"/>
      <w:r>
        <w:t xml:space="preserve"> 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proofErr w:type="spellStart"/>
      <w:r>
        <w:t>Черемшанского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реализующее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программ</w:t>
      </w:r>
      <w:proofErr w:type="gramStart"/>
      <w:r>
        <w:t>у</w:t>
      </w:r>
      <w:r>
        <w:rPr>
          <w:spacing w:val="1"/>
        </w:rPr>
        <w:t xml:space="preserve"> </w:t>
      </w:r>
      <w:r>
        <w:t>ООО</w:t>
      </w:r>
      <w:proofErr w:type="gramEnd"/>
      <w:r>
        <w:t>,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технической базой, обеспечивающей организацию и проведение всех видов деятельности</w:t>
      </w:r>
      <w:r>
        <w:rPr>
          <w:spacing w:val="1"/>
        </w:rPr>
        <w:t xml:space="preserve"> </w:t>
      </w:r>
      <w:r>
        <w:t>обучающихся. Материальная и техническая база соответствует действующим санитарным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противопожарным</w:t>
      </w:r>
      <w:r>
        <w:rPr>
          <w:spacing w:val="-13"/>
        </w:rPr>
        <w:t xml:space="preserve"> </w:t>
      </w:r>
      <w:r>
        <w:rPr>
          <w:spacing w:val="-1"/>
        </w:rPr>
        <w:t>правилам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нормам,</w:t>
      </w:r>
      <w:r>
        <w:rPr>
          <w:spacing w:val="-10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14"/>
        </w:rPr>
        <w:t xml:space="preserve"> </w:t>
      </w:r>
      <w:r>
        <w:t>техническим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финансовыми</w:t>
      </w:r>
      <w:r>
        <w:rPr>
          <w:spacing w:val="-12"/>
        </w:rPr>
        <w:t xml:space="preserve"> </w:t>
      </w:r>
      <w:r>
        <w:t>нормативам,</w:t>
      </w:r>
      <w:r>
        <w:rPr>
          <w:spacing w:val="-58"/>
        </w:rPr>
        <w:t xml:space="preserve"> </w:t>
      </w:r>
      <w:r>
        <w:t>установленным</w:t>
      </w:r>
      <w:r>
        <w:rPr>
          <w:spacing w:val="-3"/>
        </w:rPr>
        <w:t xml:space="preserve"> </w:t>
      </w:r>
      <w:r>
        <w:t>для обслуживания этой базы.</w:t>
      </w:r>
    </w:p>
    <w:p w:rsidR="00D914F7" w:rsidRDefault="00A05028">
      <w:pPr>
        <w:pStyle w:val="a3"/>
        <w:spacing w:before="1"/>
        <w:ind w:right="714" w:firstLine="427"/>
      </w:pPr>
      <w:r>
        <w:t>При реализации программы предусматриваются специально организованные места,</w:t>
      </w:r>
      <w:r>
        <w:rPr>
          <w:spacing w:val="1"/>
        </w:rPr>
        <w:t xml:space="preserve"> </w:t>
      </w:r>
      <w:r>
        <w:t>постоянно</w:t>
      </w:r>
      <w:r>
        <w:rPr>
          <w:spacing w:val="-1"/>
        </w:rPr>
        <w:t xml:space="preserve"> </w:t>
      </w:r>
      <w:r>
        <w:t>доступные</w:t>
      </w:r>
      <w:r>
        <w:rPr>
          <w:spacing w:val="-2"/>
        </w:rPr>
        <w:t xml:space="preserve"> </w:t>
      </w:r>
      <w:r>
        <w:t>подросткам</w:t>
      </w:r>
      <w:r>
        <w:rPr>
          <w:spacing w:val="-1"/>
        </w:rPr>
        <w:t xml:space="preserve"> </w:t>
      </w:r>
      <w:r>
        <w:t>и предназначенные</w:t>
      </w:r>
      <w:r>
        <w:rPr>
          <w:spacing w:val="-3"/>
        </w:rPr>
        <w:t xml:space="preserve"> </w:t>
      </w:r>
      <w:proofErr w:type="gramStart"/>
      <w:r>
        <w:t>для</w:t>
      </w:r>
      <w:proofErr w:type="gramEnd"/>
      <w:r>
        <w:t>:</w:t>
      </w:r>
    </w:p>
    <w:p w:rsidR="00D914F7" w:rsidRDefault="00A05028">
      <w:pPr>
        <w:pStyle w:val="a4"/>
        <w:numPr>
          <w:ilvl w:val="0"/>
          <w:numId w:val="8"/>
        </w:numPr>
        <w:tabs>
          <w:tab w:val="left" w:pos="1094"/>
        </w:tabs>
        <w:ind w:hanging="145"/>
        <w:jc w:val="left"/>
        <w:rPr>
          <w:sz w:val="24"/>
        </w:rPr>
      </w:pP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</w:p>
    <w:p w:rsidR="00D914F7" w:rsidRDefault="00A05028">
      <w:pPr>
        <w:pStyle w:val="a4"/>
        <w:numPr>
          <w:ilvl w:val="0"/>
          <w:numId w:val="8"/>
        </w:numPr>
        <w:tabs>
          <w:tab w:val="left" w:pos="1094"/>
        </w:tabs>
        <w:ind w:hanging="145"/>
        <w:jc w:val="left"/>
        <w:rPr>
          <w:sz w:val="24"/>
        </w:rPr>
      </w:pPr>
      <w:r>
        <w:rPr>
          <w:sz w:val="24"/>
        </w:rPr>
        <w:t>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</w:p>
    <w:p w:rsidR="00D914F7" w:rsidRDefault="00A05028">
      <w:pPr>
        <w:pStyle w:val="a4"/>
        <w:numPr>
          <w:ilvl w:val="0"/>
          <w:numId w:val="8"/>
        </w:numPr>
        <w:tabs>
          <w:tab w:val="left" w:pos="1094"/>
        </w:tabs>
        <w:ind w:hanging="145"/>
        <w:jc w:val="left"/>
        <w:rPr>
          <w:sz w:val="24"/>
        </w:rPr>
      </w:pPr>
      <w:r>
        <w:rPr>
          <w:sz w:val="24"/>
        </w:rPr>
        <w:t>индивидуальной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</w:p>
    <w:p w:rsidR="00D914F7" w:rsidRDefault="00A05028">
      <w:pPr>
        <w:pStyle w:val="a3"/>
        <w:ind w:right="710" w:firstLine="427"/>
      </w:pP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-6"/>
        </w:rPr>
        <w:t xml:space="preserve"> </w:t>
      </w:r>
      <w:r>
        <w:t>доступ</w:t>
      </w:r>
      <w:r>
        <w:rPr>
          <w:spacing w:val="-4"/>
        </w:rPr>
        <w:t xml:space="preserve"> </w:t>
      </w:r>
      <w:r>
        <w:t>педагогов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информационной</w:t>
      </w:r>
      <w:r>
        <w:rPr>
          <w:spacing w:val="-7"/>
        </w:rPr>
        <w:t xml:space="preserve"> </w:t>
      </w:r>
      <w:r>
        <w:t>среде</w:t>
      </w:r>
      <w:r>
        <w:rPr>
          <w:spacing w:val="-9"/>
        </w:rPr>
        <w:t xml:space="preserve"> </w:t>
      </w:r>
      <w:r>
        <w:t>учреждения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глобальной</w:t>
      </w:r>
      <w:r>
        <w:rPr>
          <w:spacing w:val="-3"/>
        </w:rPr>
        <w:t xml:space="preserve"> </w:t>
      </w:r>
      <w:r>
        <w:t>информационной среде.</w:t>
      </w:r>
    </w:p>
    <w:p w:rsidR="00D914F7" w:rsidRDefault="00A05028">
      <w:pPr>
        <w:pStyle w:val="a3"/>
        <w:ind w:left="663"/>
      </w:pPr>
      <w:r>
        <w:t>В</w:t>
      </w:r>
      <w:r>
        <w:rPr>
          <w:spacing w:val="9"/>
        </w:rPr>
        <w:t xml:space="preserve"> </w:t>
      </w:r>
      <w:r>
        <w:t>школе</w:t>
      </w:r>
      <w:r>
        <w:rPr>
          <w:spacing w:val="9"/>
        </w:rPr>
        <w:t xml:space="preserve"> </w:t>
      </w:r>
      <w:r>
        <w:t>имеется</w:t>
      </w:r>
      <w:r>
        <w:rPr>
          <w:spacing w:val="8"/>
        </w:rPr>
        <w:t xml:space="preserve"> </w:t>
      </w:r>
      <w:r w:rsidR="00085FA1">
        <w:rPr>
          <w:spacing w:val="8"/>
        </w:rPr>
        <w:t>33</w:t>
      </w:r>
      <w:r>
        <w:rPr>
          <w:spacing w:val="9"/>
        </w:rPr>
        <w:t xml:space="preserve"> </w:t>
      </w:r>
      <w:r>
        <w:t>учебных</w:t>
      </w:r>
      <w:r>
        <w:rPr>
          <w:spacing w:val="9"/>
        </w:rPr>
        <w:t xml:space="preserve"> </w:t>
      </w:r>
      <w:r>
        <w:t>кабинетов,</w:t>
      </w:r>
      <w:r>
        <w:rPr>
          <w:spacing w:val="9"/>
        </w:rPr>
        <w:t xml:space="preserve"> </w:t>
      </w:r>
      <w:r>
        <w:t>кабинет</w:t>
      </w:r>
      <w:r>
        <w:rPr>
          <w:spacing w:val="10"/>
        </w:rPr>
        <w:t xml:space="preserve"> </w:t>
      </w:r>
      <w:r>
        <w:t>информатики,</w:t>
      </w:r>
      <w:r>
        <w:rPr>
          <w:spacing w:val="9"/>
        </w:rPr>
        <w:t xml:space="preserve"> </w:t>
      </w:r>
      <w:r>
        <w:t>мастерские,</w:t>
      </w:r>
      <w:r>
        <w:rPr>
          <w:spacing w:val="8"/>
        </w:rPr>
        <w:t xml:space="preserve"> </w:t>
      </w:r>
      <w:r>
        <w:t>спортивный</w:t>
      </w:r>
    </w:p>
    <w:p w:rsidR="00D914F7" w:rsidRDefault="00D914F7">
      <w:pPr>
        <w:sectPr w:rsidR="00D914F7">
          <w:pgSz w:w="11910" w:h="16840"/>
          <w:pgMar w:top="1040" w:right="140" w:bottom="280" w:left="1180" w:header="720" w:footer="720" w:gutter="0"/>
          <w:cols w:space="720"/>
        </w:sectPr>
      </w:pPr>
    </w:p>
    <w:p w:rsidR="00D914F7" w:rsidRDefault="00A05028">
      <w:pPr>
        <w:pStyle w:val="a3"/>
        <w:spacing w:before="73"/>
        <w:ind w:left="663" w:right="704"/>
      </w:pPr>
      <w:r>
        <w:lastRenderedPageBreak/>
        <w:t>зал.</w:t>
      </w:r>
      <w:r>
        <w:rPr>
          <w:spacing w:val="-14"/>
        </w:rPr>
        <w:t xml:space="preserve"> </w:t>
      </w:r>
      <w:r>
        <w:t>Учебно-методический</w:t>
      </w:r>
      <w:r>
        <w:rPr>
          <w:spacing w:val="-14"/>
        </w:rPr>
        <w:t xml:space="preserve"> </w:t>
      </w:r>
      <w:r>
        <w:t>фонд</w:t>
      </w:r>
      <w:r>
        <w:rPr>
          <w:spacing w:val="-11"/>
        </w:rPr>
        <w:t xml:space="preserve"> </w:t>
      </w:r>
      <w:r>
        <w:t>составляет</w:t>
      </w:r>
      <w:r>
        <w:rPr>
          <w:spacing w:val="-14"/>
        </w:rPr>
        <w:t xml:space="preserve"> </w:t>
      </w:r>
      <w:r w:rsidR="00107EF0" w:rsidRPr="00107EF0">
        <w:t>3867</w:t>
      </w:r>
      <w:r>
        <w:rPr>
          <w:spacing w:val="-13"/>
        </w:rPr>
        <w:t xml:space="preserve"> </w:t>
      </w:r>
      <w:r>
        <w:t>экз.,</w:t>
      </w:r>
      <w:r>
        <w:rPr>
          <w:spacing w:val="-14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них</w:t>
      </w:r>
      <w:r>
        <w:rPr>
          <w:spacing w:val="-14"/>
        </w:rPr>
        <w:t xml:space="preserve"> </w:t>
      </w:r>
      <w:r>
        <w:t>художественной</w:t>
      </w:r>
      <w:r>
        <w:rPr>
          <w:spacing w:val="-13"/>
        </w:rPr>
        <w:t xml:space="preserve"> </w:t>
      </w:r>
      <w:r>
        <w:t>литературы-</w:t>
      </w:r>
      <w:r>
        <w:rPr>
          <w:spacing w:val="-58"/>
        </w:rPr>
        <w:t xml:space="preserve"> </w:t>
      </w:r>
      <w:r w:rsidR="00107EF0">
        <w:t>2926</w:t>
      </w:r>
      <w:r>
        <w:t xml:space="preserve"> экз</w:t>
      </w:r>
      <w:r w:rsidR="00107EF0">
        <w:t>.</w:t>
      </w:r>
      <w:r>
        <w:t xml:space="preserve"> </w:t>
      </w:r>
      <w:r w:rsidR="00107EF0">
        <w:t>У</w:t>
      </w:r>
      <w:r w:rsidRPr="00107EF0">
        <w:t>чебников–</w:t>
      </w:r>
      <w:r w:rsidR="00107EF0" w:rsidRPr="00107EF0">
        <w:t>5825</w:t>
      </w:r>
      <w:r w:rsidRPr="00107EF0">
        <w:t xml:space="preserve"> экз</w:t>
      </w:r>
      <w:r>
        <w:t>., из них федеральных–</w:t>
      </w:r>
      <w:r w:rsidR="00107EF0">
        <w:t>4850</w:t>
      </w:r>
      <w:r>
        <w:t xml:space="preserve"> экз., региональных–</w:t>
      </w:r>
      <w:r w:rsidR="00107EF0">
        <w:t>975</w:t>
      </w:r>
      <w:r>
        <w:t xml:space="preserve"> экз.,</w:t>
      </w:r>
      <w:r>
        <w:rPr>
          <w:spacing w:val="1"/>
        </w:rPr>
        <w:t xml:space="preserve"> </w:t>
      </w:r>
      <w:proofErr w:type="gramStart"/>
      <w:r>
        <w:t>другая</w:t>
      </w:r>
      <w:proofErr w:type="gramEnd"/>
      <w:r>
        <w:rPr>
          <w:spacing w:val="-1"/>
        </w:rPr>
        <w:t xml:space="preserve"> </w:t>
      </w:r>
      <w:r>
        <w:t>литература–605 экз.</w:t>
      </w:r>
    </w:p>
    <w:p w:rsidR="00D914F7" w:rsidRDefault="00A05028">
      <w:pPr>
        <w:pStyle w:val="a3"/>
        <w:spacing w:before="1"/>
        <w:ind w:left="663"/>
      </w:pP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сегодняшний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имеется:</w:t>
      </w:r>
    </w:p>
    <w:p w:rsidR="00D914F7" w:rsidRDefault="00A05028">
      <w:pPr>
        <w:pStyle w:val="a3"/>
        <w:ind w:left="663"/>
      </w:pPr>
      <w:r>
        <w:t>4</w:t>
      </w:r>
      <w:r>
        <w:rPr>
          <w:spacing w:val="-3"/>
        </w:rPr>
        <w:t xml:space="preserve"> </w:t>
      </w:r>
      <w:proofErr w:type="gramStart"/>
      <w:r>
        <w:t>интерактивных</w:t>
      </w:r>
      <w:proofErr w:type="gramEnd"/>
      <w:r>
        <w:rPr>
          <w:spacing w:val="-3"/>
        </w:rPr>
        <w:t xml:space="preserve"> </w:t>
      </w:r>
      <w:r>
        <w:t>доски;</w:t>
      </w:r>
    </w:p>
    <w:p w:rsidR="00D914F7" w:rsidRDefault="00A05028">
      <w:pPr>
        <w:pStyle w:val="a3"/>
        <w:ind w:left="663"/>
      </w:pPr>
      <w:r>
        <w:t>10</w:t>
      </w:r>
      <w:r>
        <w:rPr>
          <w:spacing w:val="-3"/>
        </w:rPr>
        <w:t xml:space="preserve"> </w:t>
      </w:r>
      <w:proofErr w:type="spellStart"/>
      <w:r>
        <w:t>мультимедийных</w:t>
      </w:r>
      <w:proofErr w:type="spellEnd"/>
      <w:r>
        <w:rPr>
          <w:spacing w:val="-2"/>
        </w:rPr>
        <w:t xml:space="preserve"> </w:t>
      </w:r>
      <w:r>
        <w:t>проекторов;</w:t>
      </w:r>
    </w:p>
    <w:p w:rsidR="00D914F7" w:rsidRDefault="00A05028">
      <w:pPr>
        <w:pStyle w:val="a3"/>
        <w:ind w:left="663"/>
      </w:pPr>
      <w:r>
        <w:t>45</w:t>
      </w:r>
      <w:r>
        <w:rPr>
          <w:spacing w:val="-3"/>
        </w:rPr>
        <w:t xml:space="preserve"> </w:t>
      </w:r>
      <w:r>
        <w:t>компьютера;</w:t>
      </w:r>
    </w:p>
    <w:p w:rsidR="00D914F7" w:rsidRDefault="00A05028">
      <w:pPr>
        <w:pStyle w:val="a3"/>
        <w:ind w:left="663"/>
      </w:pPr>
      <w:r>
        <w:t>5</w:t>
      </w:r>
      <w:r>
        <w:rPr>
          <w:spacing w:val="-1"/>
        </w:rPr>
        <w:t xml:space="preserve"> </w:t>
      </w:r>
      <w:r>
        <w:t>МФУ;</w:t>
      </w:r>
    </w:p>
    <w:p w:rsidR="00D914F7" w:rsidRDefault="00A05028">
      <w:pPr>
        <w:pStyle w:val="a3"/>
        <w:ind w:left="663"/>
        <w:jc w:val="left"/>
      </w:pPr>
      <w:r>
        <w:t>1</w:t>
      </w:r>
      <w:r>
        <w:rPr>
          <w:spacing w:val="-2"/>
        </w:rPr>
        <w:t xml:space="preserve"> </w:t>
      </w:r>
      <w:r>
        <w:t>сканер;</w:t>
      </w:r>
    </w:p>
    <w:p w:rsidR="00D914F7" w:rsidRDefault="00A05028">
      <w:pPr>
        <w:pStyle w:val="a3"/>
        <w:ind w:left="663"/>
        <w:jc w:val="left"/>
      </w:pPr>
      <w:r>
        <w:t>3</w:t>
      </w:r>
      <w:r>
        <w:rPr>
          <w:spacing w:val="-2"/>
        </w:rPr>
        <w:t xml:space="preserve"> </w:t>
      </w:r>
      <w:r>
        <w:t>принтера;</w:t>
      </w:r>
    </w:p>
    <w:p w:rsidR="00D914F7" w:rsidRDefault="00A05028">
      <w:pPr>
        <w:pStyle w:val="a3"/>
        <w:ind w:left="663"/>
        <w:jc w:val="left"/>
      </w:pPr>
      <w:r>
        <w:t>2</w:t>
      </w:r>
      <w:r>
        <w:rPr>
          <w:spacing w:val="-1"/>
        </w:rPr>
        <w:t xml:space="preserve"> </w:t>
      </w:r>
      <w:r>
        <w:t>телевизор</w:t>
      </w:r>
      <w:proofErr w:type="gramStart"/>
      <w:r>
        <w:rPr>
          <w:spacing w:val="-1"/>
        </w:rPr>
        <w:t xml:space="preserve"> </w:t>
      </w:r>
      <w:r>
        <w:t>;</w:t>
      </w:r>
      <w:proofErr w:type="gramEnd"/>
    </w:p>
    <w:p w:rsidR="00D914F7" w:rsidRDefault="00A05028">
      <w:pPr>
        <w:pStyle w:val="a3"/>
        <w:ind w:left="663"/>
        <w:jc w:val="left"/>
      </w:pPr>
      <w:r>
        <w:t>1</w:t>
      </w:r>
      <w:r>
        <w:rPr>
          <w:spacing w:val="-1"/>
        </w:rPr>
        <w:t xml:space="preserve"> </w:t>
      </w:r>
      <w:r>
        <w:t>музыкальный</w:t>
      </w:r>
      <w:r>
        <w:rPr>
          <w:spacing w:val="-2"/>
        </w:rPr>
        <w:t xml:space="preserve"> </w:t>
      </w:r>
      <w:r>
        <w:t>центр;</w:t>
      </w:r>
    </w:p>
    <w:p w:rsidR="00D914F7" w:rsidRDefault="00A05028">
      <w:pPr>
        <w:pStyle w:val="a3"/>
        <w:ind w:left="663"/>
        <w:jc w:val="left"/>
      </w:pPr>
      <w:r>
        <w:t>1</w:t>
      </w:r>
      <w:r>
        <w:rPr>
          <w:spacing w:val="-3"/>
        </w:rPr>
        <w:t xml:space="preserve"> </w:t>
      </w:r>
      <w:r>
        <w:t>DVD</w:t>
      </w:r>
      <w:r>
        <w:rPr>
          <w:spacing w:val="-3"/>
        </w:rPr>
        <w:t xml:space="preserve"> </w:t>
      </w:r>
      <w:r>
        <w:t>–</w:t>
      </w:r>
      <w:proofErr w:type="spellStart"/>
      <w:r>
        <w:t>проигрователь</w:t>
      </w:r>
      <w:proofErr w:type="spellEnd"/>
      <w:r>
        <w:t>;</w:t>
      </w:r>
    </w:p>
    <w:p w:rsidR="00D914F7" w:rsidRDefault="00A05028">
      <w:pPr>
        <w:pStyle w:val="a3"/>
        <w:ind w:right="321"/>
        <w:jc w:val="left"/>
      </w:pPr>
      <w:r>
        <w:t>Все</w:t>
      </w:r>
      <w:r>
        <w:rPr>
          <w:spacing w:val="19"/>
        </w:rPr>
        <w:t xml:space="preserve"> </w:t>
      </w:r>
      <w:r>
        <w:t>стационарные</w:t>
      </w:r>
      <w:r>
        <w:rPr>
          <w:spacing w:val="20"/>
        </w:rPr>
        <w:t xml:space="preserve"> </w:t>
      </w:r>
      <w:r>
        <w:t>компьютеры</w:t>
      </w:r>
      <w:r>
        <w:rPr>
          <w:spacing w:val="21"/>
        </w:rPr>
        <w:t xml:space="preserve"> </w:t>
      </w:r>
      <w:r>
        <w:t>школы</w:t>
      </w:r>
      <w:r>
        <w:rPr>
          <w:spacing w:val="21"/>
        </w:rPr>
        <w:t xml:space="preserve"> </w:t>
      </w:r>
      <w:r>
        <w:t>объединены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проводную</w:t>
      </w:r>
      <w:r>
        <w:rPr>
          <w:spacing w:val="22"/>
        </w:rPr>
        <w:t xml:space="preserve"> </w:t>
      </w:r>
      <w:r>
        <w:t>локальную</w:t>
      </w:r>
      <w:r>
        <w:rPr>
          <w:spacing w:val="21"/>
        </w:rPr>
        <w:t xml:space="preserve"> </w:t>
      </w:r>
      <w:r>
        <w:t>сеть.</w:t>
      </w:r>
      <w:r>
        <w:rPr>
          <w:spacing w:val="19"/>
        </w:rPr>
        <w:t xml:space="preserve"> </w:t>
      </w:r>
      <w:r>
        <w:t>Кроме</w:t>
      </w:r>
      <w:r>
        <w:rPr>
          <w:spacing w:val="-57"/>
        </w:rPr>
        <w:t xml:space="preserve"> </w:t>
      </w:r>
      <w:r>
        <w:t>того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помещения обеспечены сетью WIFI</w:t>
      </w:r>
    </w:p>
    <w:p w:rsidR="00D914F7" w:rsidRDefault="00A05028">
      <w:pPr>
        <w:pStyle w:val="a3"/>
        <w:ind w:right="711" w:firstLine="427"/>
      </w:pPr>
      <w:r>
        <w:t>Обеспечение образовательного процесса расходными материалами предусматривается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планированием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региональными</w:t>
      </w:r>
      <w:r>
        <w:rPr>
          <w:spacing w:val="-1"/>
        </w:rPr>
        <w:t xml:space="preserve"> </w:t>
      </w:r>
      <w:r>
        <w:t>нормативами.</w:t>
      </w:r>
    </w:p>
    <w:p w:rsidR="00D914F7" w:rsidRDefault="00A05028">
      <w:pPr>
        <w:pStyle w:val="a3"/>
        <w:spacing w:before="1"/>
        <w:ind w:right="712" w:firstLine="427"/>
      </w:pPr>
      <w:r>
        <w:t>Материально-техническое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возможность:</w:t>
      </w:r>
    </w:p>
    <w:p w:rsidR="00D914F7" w:rsidRDefault="00A05028">
      <w:pPr>
        <w:pStyle w:val="a4"/>
        <w:numPr>
          <w:ilvl w:val="0"/>
          <w:numId w:val="7"/>
        </w:numPr>
        <w:tabs>
          <w:tab w:val="left" w:pos="1101"/>
        </w:tabs>
        <w:ind w:right="709" w:firstLine="427"/>
        <w:rPr>
          <w:sz w:val="24"/>
        </w:rPr>
      </w:pPr>
      <w:r>
        <w:rPr>
          <w:sz w:val="24"/>
        </w:rPr>
        <w:t>реализации индивидуальных образовательных планов обучающихся,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 образовательной деятельности;</w:t>
      </w:r>
    </w:p>
    <w:p w:rsidR="00D914F7" w:rsidRDefault="00A05028">
      <w:pPr>
        <w:pStyle w:val="a4"/>
        <w:numPr>
          <w:ilvl w:val="0"/>
          <w:numId w:val="7"/>
        </w:numPr>
        <w:tabs>
          <w:tab w:val="left" w:pos="1134"/>
        </w:tabs>
        <w:ind w:right="707" w:firstLine="427"/>
        <w:rPr>
          <w:sz w:val="24"/>
        </w:rPr>
      </w:pPr>
      <w:r>
        <w:rPr>
          <w:sz w:val="24"/>
        </w:rPr>
        <w:t>включения обучающихся в проектную и учебно-исследовательскую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естественнонаучных</w:t>
      </w:r>
      <w:r>
        <w:rPr>
          <w:spacing w:val="-14"/>
          <w:sz w:val="24"/>
        </w:rPr>
        <w:t xml:space="preserve"> </w:t>
      </w:r>
      <w:r>
        <w:rPr>
          <w:sz w:val="24"/>
        </w:rPr>
        <w:t>экспериментов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(в том числе цифрового) оборудования, вещественных и виртуально-наглядных моделей и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(электронного)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и традиционного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измерений;</w:t>
      </w:r>
    </w:p>
    <w:p w:rsidR="00D914F7" w:rsidRDefault="00A05028">
      <w:pPr>
        <w:pStyle w:val="a4"/>
        <w:numPr>
          <w:ilvl w:val="0"/>
          <w:numId w:val="7"/>
        </w:numPr>
        <w:tabs>
          <w:tab w:val="left" w:pos="1242"/>
        </w:tabs>
        <w:ind w:right="707" w:firstLine="427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объектов;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художественно-оформительских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издательских проектов;</w:t>
      </w:r>
    </w:p>
    <w:p w:rsidR="00D914F7" w:rsidRDefault="00A05028">
      <w:pPr>
        <w:pStyle w:val="a4"/>
        <w:numPr>
          <w:ilvl w:val="0"/>
          <w:numId w:val="7"/>
        </w:numPr>
        <w:tabs>
          <w:tab w:val="left" w:pos="1089"/>
        </w:tabs>
        <w:ind w:left="949" w:right="1886" w:firstLine="0"/>
        <w:rPr>
          <w:sz w:val="24"/>
        </w:rPr>
      </w:pPr>
      <w:r>
        <w:rPr>
          <w:sz w:val="24"/>
        </w:rPr>
        <w:t>наблюдений, наглядного представления и анализа данных; 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3"/>
          <w:sz w:val="24"/>
        </w:rPr>
        <w:t xml:space="preserve"> </w:t>
      </w:r>
      <w:r>
        <w:rPr>
          <w:sz w:val="24"/>
        </w:rPr>
        <w:t>и карт, спутниковых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изображений;</w:t>
      </w:r>
    </w:p>
    <w:p w:rsidR="00D914F7" w:rsidRDefault="00A05028">
      <w:pPr>
        <w:pStyle w:val="a4"/>
        <w:numPr>
          <w:ilvl w:val="0"/>
          <w:numId w:val="7"/>
        </w:numPr>
        <w:tabs>
          <w:tab w:val="left" w:pos="1204"/>
        </w:tabs>
        <w:ind w:right="712" w:firstLine="427"/>
        <w:rPr>
          <w:sz w:val="24"/>
        </w:rPr>
      </w:pP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соревнованиях и играх;</w:t>
      </w:r>
    </w:p>
    <w:p w:rsidR="00D914F7" w:rsidRDefault="00A05028">
      <w:pPr>
        <w:pStyle w:val="a4"/>
        <w:numPr>
          <w:ilvl w:val="0"/>
          <w:numId w:val="7"/>
        </w:numPr>
        <w:tabs>
          <w:tab w:val="left" w:pos="1089"/>
        </w:tabs>
        <w:ind w:left="949" w:right="1949" w:firstLine="0"/>
        <w:rPr>
          <w:sz w:val="24"/>
        </w:rPr>
      </w:pPr>
      <w:r>
        <w:rPr>
          <w:sz w:val="24"/>
        </w:rPr>
        <w:t>занятий по изучению правил дорожного движения с использованием игр,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компьютерных технологий;</w:t>
      </w:r>
    </w:p>
    <w:p w:rsidR="00D914F7" w:rsidRDefault="00A05028">
      <w:pPr>
        <w:pStyle w:val="a4"/>
        <w:numPr>
          <w:ilvl w:val="0"/>
          <w:numId w:val="7"/>
        </w:numPr>
        <w:tabs>
          <w:tab w:val="left" w:pos="1192"/>
        </w:tabs>
        <w:ind w:right="713" w:firstLine="427"/>
        <w:jc w:val="left"/>
        <w:rPr>
          <w:sz w:val="24"/>
        </w:rPr>
      </w:pPr>
      <w:r>
        <w:rPr>
          <w:sz w:val="24"/>
        </w:rPr>
        <w:t>планирования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8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38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39"/>
          <w:sz w:val="24"/>
        </w:rPr>
        <w:t xml:space="preserve"> </w:t>
      </w:r>
      <w:r>
        <w:rPr>
          <w:sz w:val="24"/>
        </w:rPr>
        <w:t>его</w:t>
      </w:r>
      <w:r>
        <w:rPr>
          <w:spacing w:val="38"/>
          <w:sz w:val="24"/>
        </w:rPr>
        <w:t xml:space="preserve"> </w:t>
      </w:r>
      <w:r>
        <w:rPr>
          <w:sz w:val="24"/>
        </w:rPr>
        <w:t>динамики,</w:t>
      </w:r>
      <w:r>
        <w:rPr>
          <w:spacing w:val="37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результатов;</w:t>
      </w:r>
    </w:p>
    <w:p w:rsidR="00D914F7" w:rsidRDefault="00A05028">
      <w:pPr>
        <w:pStyle w:val="a4"/>
        <w:numPr>
          <w:ilvl w:val="0"/>
          <w:numId w:val="7"/>
        </w:numPr>
        <w:tabs>
          <w:tab w:val="left" w:pos="1182"/>
        </w:tabs>
        <w:spacing w:before="1"/>
        <w:ind w:right="709" w:firstLine="427"/>
        <w:jc w:val="left"/>
        <w:rPr>
          <w:sz w:val="24"/>
        </w:rPr>
      </w:pPr>
      <w:r>
        <w:rPr>
          <w:sz w:val="24"/>
        </w:rPr>
        <w:t>размещения</w:t>
      </w:r>
      <w:r>
        <w:rPr>
          <w:spacing w:val="30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30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30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информационно-образовательной 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D914F7" w:rsidRDefault="00A05028">
      <w:pPr>
        <w:pStyle w:val="a4"/>
        <w:numPr>
          <w:ilvl w:val="0"/>
          <w:numId w:val="7"/>
        </w:numPr>
        <w:tabs>
          <w:tab w:val="left" w:pos="1089"/>
        </w:tabs>
        <w:ind w:left="1088" w:hanging="140"/>
        <w:jc w:val="left"/>
        <w:rPr>
          <w:sz w:val="24"/>
        </w:rPr>
      </w:pP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D914F7" w:rsidRDefault="00A05028">
      <w:pPr>
        <w:pStyle w:val="a4"/>
        <w:numPr>
          <w:ilvl w:val="0"/>
          <w:numId w:val="7"/>
        </w:numPr>
        <w:tabs>
          <w:tab w:val="left" w:pos="1091"/>
        </w:tabs>
        <w:ind w:right="713" w:firstLine="427"/>
        <w:jc w:val="left"/>
        <w:rPr>
          <w:sz w:val="24"/>
        </w:rPr>
      </w:pPr>
      <w:r>
        <w:rPr>
          <w:sz w:val="24"/>
        </w:rPr>
        <w:t>организации качественного горячего питания, медицинского обслуживания и отдыха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D914F7" w:rsidRDefault="00D914F7">
      <w:pPr>
        <w:pStyle w:val="a3"/>
        <w:ind w:left="0"/>
        <w:jc w:val="left"/>
      </w:pPr>
    </w:p>
    <w:p w:rsidR="00D914F7" w:rsidRDefault="00A05028">
      <w:pPr>
        <w:pStyle w:val="Heading1"/>
        <w:numPr>
          <w:ilvl w:val="2"/>
          <w:numId w:val="10"/>
        </w:numPr>
        <w:tabs>
          <w:tab w:val="left" w:pos="1064"/>
        </w:tabs>
        <w:ind w:right="885"/>
      </w:pPr>
      <w:r>
        <w:t>Информационно-методические условия реализации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 общего образования</w:t>
      </w:r>
    </w:p>
    <w:p w:rsidR="00D914F7" w:rsidRDefault="00A05028">
      <w:pPr>
        <w:pStyle w:val="a3"/>
        <w:ind w:right="708" w:firstLine="283"/>
      </w:pPr>
      <w:r>
        <w:t>Под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(ИОС)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открытая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сформированная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образовательных ресурсов, современных информационно-телекоммуникационных средств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компетентность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9"/>
        </w:rPr>
        <w:t xml:space="preserve"> </w:t>
      </w:r>
      <w:r>
        <w:t>учебно-познавательных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профессиональных</w:t>
      </w:r>
      <w:r>
        <w:rPr>
          <w:spacing w:val="8"/>
        </w:rPr>
        <w:t xml:space="preserve"> </w:t>
      </w:r>
      <w:r>
        <w:t>задач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применением</w:t>
      </w:r>
    </w:p>
    <w:p w:rsidR="00D914F7" w:rsidRDefault="00D914F7">
      <w:pPr>
        <w:sectPr w:rsidR="00D914F7">
          <w:pgSz w:w="11910" w:h="16840"/>
          <w:pgMar w:top="1040" w:right="140" w:bottom="280" w:left="1180" w:header="720" w:footer="720" w:gutter="0"/>
          <w:cols w:space="720"/>
        </w:sectPr>
      </w:pPr>
    </w:p>
    <w:p w:rsidR="00D914F7" w:rsidRDefault="00A05028">
      <w:pPr>
        <w:pStyle w:val="a3"/>
        <w:spacing w:before="73"/>
        <w:jc w:val="left"/>
      </w:pPr>
      <w:r>
        <w:lastRenderedPageBreak/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(ИКТ-компетентность),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служб</w:t>
      </w:r>
      <w:r>
        <w:rPr>
          <w:spacing w:val="-57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применения</w:t>
      </w:r>
      <w:r>
        <w:rPr>
          <w:spacing w:val="-3"/>
        </w:rPr>
        <w:t xml:space="preserve"> </w:t>
      </w:r>
      <w:r>
        <w:t>ИКТ.</w:t>
      </w:r>
    </w:p>
    <w:p w:rsidR="00D914F7" w:rsidRDefault="00A05028">
      <w:pPr>
        <w:pStyle w:val="a3"/>
        <w:spacing w:before="1"/>
        <w:jc w:val="left"/>
      </w:pPr>
      <w:proofErr w:type="gramStart"/>
      <w:r>
        <w:t>Создаваемая</w:t>
      </w:r>
      <w:proofErr w:type="gramEnd"/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10"/>
        </w:rPr>
        <w:t xml:space="preserve"> </w:t>
      </w:r>
      <w:r>
        <w:t>организации</w:t>
      </w:r>
      <w:r>
        <w:rPr>
          <w:spacing w:val="8"/>
        </w:rPr>
        <w:t xml:space="preserve"> </w:t>
      </w:r>
      <w:r>
        <w:t>ИОС</w:t>
      </w:r>
      <w:r>
        <w:rPr>
          <w:spacing w:val="10"/>
        </w:rPr>
        <w:t xml:space="preserve"> </w:t>
      </w:r>
      <w:r>
        <w:t>строится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со</w:t>
      </w:r>
      <w:r>
        <w:rPr>
          <w:spacing w:val="9"/>
        </w:rPr>
        <w:t xml:space="preserve"> </w:t>
      </w:r>
      <w:r>
        <w:t>следующей</w:t>
      </w:r>
      <w:r>
        <w:rPr>
          <w:spacing w:val="-57"/>
        </w:rPr>
        <w:t xml:space="preserve"> </w:t>
      </w:r>
      <w:r>
        <w:t>иерархией: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4" w:lineRule="exact"/>
        <w:ind w:left="805"/>
        <w:jc w:val="left"/>
        <w:rPr>
          <w:sz w:val="24"/>
        </w:rPr>
      </w:pPr>
      <w:r>
        <w:rPr>
          <w:sz w:val="24"/>
        </w:rPr>
        <w:t>единая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информационно-образовательная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before="1" w:line="293" w:lineRule="exact"/>
        <w:ind w:left="805"/>
        <w:jc w:val="left"/>
        <w:rPr>
          <w:sz w:val="24"/>
        </w:rPr>
      </w:pPr>
      <w:r>
        <w:rPr>
          <w:sz w:val="24"/>
        </w:rPr>
        <w:t>единая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информационно-образовательная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среда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предметная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информационно-образовательная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среда</w:t>
      </w:r>
      <w:r>
        <w:rPr>
          <w:spacing w:val="-5"/>
          <w:sz w:val="24"/>
        </w:rPr>
        <w:t xml:space="preserve"> </w:t>
      </w:r>
      <w:r>
        <w:rPr>
          <w:sz w:val="24"/>
        </w:rPr>
        <w:t>УМК;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УМК;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14" w:firstLine="0"/>
        <w:jc w:val="left"/>
        <w:rPr>
          <w:sz w:val="24"/>
        </w:rPr>
      </w:pPr>
      <w:r>
        <w:rPr>
          <w:sz w:val="24"/>
        </w:rPr>
        <w:t>информационно-образовательная</w:t>
      </w:r>
      <w:r>
        <w:rPr>
          <w:spacing w:val="16"/>
          <w:sz w:val="24"/>
        </w:rPr>
        <w:t xml:space="preserve"> </w:t>
      </w:r>
      <w:r>
        <w:rPr>
          <w:sz w:val="24"/>
        </w:rPr>
        <w:t>среда</w:t>
      </w:r>
      <w:r>
        <w:rPr>
          <w:spacing w:val="16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7"/>
          <w:sz w:val="24"/>
        </w:rPr>
        <w:t xml:space="preserve"> </w:t>
      </w:r>
      <w:r>
        <w:rPr>
          <w:sz w:val="24"/>
        </w:rPr>
        <w:t>УМК.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5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7"/>
          <w:sz w:val="24"/>
        </w:rPr>
        <w:t xml:space="preserve"> </w:t>
      </w:r>
      <w:r>
        <w:rPr>
          <w:sz w:val="24"/>
        </w:rPr>
        <w:t>ИОС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являются: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печатной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оптических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носителях;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вычислительная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информационно-телекоммуникационная</w:t>
      </w:r>
      <w:r>
        <w:rPr>
          <w:spacing w:val="-8"/>
          <w:sz w:val="24"/>
        </w:rPr>
        <w:t xml:space="preserve"> </w:t>
      </w:r>
      <w:r>
        <w:rPr>
          <w:sz w:val="24"/>
        </w:rPr>
        <w:t>инфраструктура;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9" w:firstLine="0"/>
        <w:rPr>
          <w:sz w:val="24"/>
        </w:rPr>
      </w:pPr>
      <w:r>
        <w:rPr>
          <w:sz w:val="24"/>
        </w:rPr>
        <w:t>прикладные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(бухгалтерский</w:t>
      </w:r>
      <w:r>
        <w:rPr>
          <w:spacing w:val="1"/>
          <w:sz w:val="24"/>
        </w:rPr>
        <w:t xml:space="preserve"> </w:t>
      </w:r>
      <w:r>
        <w:rPr>
          <w:sz w:val="24"/>
        </w:rPr>
        <w:t>учет,</w:t>
      </w:r>
      <w:r>
        <w:rPr>
          <w:spacing w:val="-1"/>
          <w:sz w:val="24"/>
        </w:rPr>
        <w:t xml:space="preserve"> </w:t>
      </w:r>
      <w:r>
        <w:rPr>
          <w:sz w:val="24"/>
        </w:rPr>
        <w:t>делопроизводство, кадры и т. д.).</w:t>
      </w:r>
    </w:p>
    <w:p w:rsidR="00D914F7" w:rsidRDefault="00A05028">
      <w:pPr>
        <w:pStyle w:val="a3"/>
        <w:ind w:right="710" w:firstLine="283"/>
      </w:pP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proofErr w:type="gramStart"/>
      <w:r>
        <w:t>требованиям</w:t>
      </w:r>
      <w:proofErr w:type="gramEnd"/>
      <w:r>
        <w:rPr>
          <w:spacing w:val="-2"/>
        </w:rPr>
        <w:t xml:space="preserve"> </w:t>
      </w:r>
      <w:r>
        <w:t>и обеспечивать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ИКТ: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4" w:lineRule="exact"/>
        <w:ind w:left="805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измерении,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11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8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8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сферы</w:t>
      </w:r>
      <w:r>
        <w:rPr>
          <w:spacing w:val="-1"/>
          <w:sz w:val="24"/>
        </w:rPr>
        <w:t xml:space="preserve"> </w:t>
      </w:r>
      <w:r>
        <w:rPr>
          <w:sz w:val="24"/>
        </w:rPr>
        <w:t>и органами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управления.</w:t>
      </w:r>
    </w:p>
    <w:p w:rsidR="00D914F7" w:rsidRDefault="00A05028">
      <w:pPr>
        <w:pStyle w:val="a3"/>
        <w:ind w:right="711" w:firstLine="283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возможность: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8" w:firstLine="0"/>
        <w:rPr>
          <w:sz w:val="24"/>
        </w:rPr>
      </w:pPr>
      <w:r>
        <w:rPr>
          <w:sz w:val="24"/>
        </w:rPr>
        <w:t>реализации индивидуальных образовательных планов обучающихся, осуществления их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11" w:firstLine="0"/>
        <w:rPr>
          <w:sz w:val="24"/>
        </w:rPr>
      </w:pPr>
      <w:r>
        <w:rPr>
          <w:sz w:val="24"/>
        </w:rPr>
        <w:t>ввода русского и иноязычного текста, распознавания сканированного текста;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 на основе расшифровки аудиозаписи; использования средств орфографического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7"/>
          <w:sz w:val="24"/>
        </w:rPr>
        <w:t xml:space="preserve"> </w:t>
      </w:r>
      <w:r>
        <w:rPr>
          <w:sz w:val="24"/>
        </w:rPr>
        <w:t>языке;</w:t>
      </w:r>
      <w:r>
        <w:rPr>
          <w:spacing w:val="-7"/>
          <w:sz w:val="24"/>
        </w:rPr>
        <w:t xml:space="preserve"> </w:t>
      </w:r>
      <w:r>
        <w:rPr>
          <w:sz w:val="24"/>
        </w:rPr>
        <w:t>редактирования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структурирования текста средствами текстового редактора;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13" w:firstLine="0"/>
        <w:rPr>
          <w:sz w:val="24"/>
        </w:rPr>
      </w:pP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микроскопические,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телескопические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спутниковые изображения) и звука при фиксации явлений в природе и обществе, хода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процесса;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трехмерные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объекты) 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 (оцифровка, сканирование);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10" w:firstLine="0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(алгоритмических,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концептуальных,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классификационных,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организационных,</w:t>
      </w:r>
      <w:r>
        <w:rPr>
          <w:spacing w:val="-5"/>
          <w:sz w:val="24"/>
        </w:rPr>
        <w:t xml:space="preserve"> </w:t>
      </w:r>
      <w:r>
        <w:rPr>
          <w:sz w:val="24"/>
        </w:rPr>
        <w:t>хронологических,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родства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др.),</w:t>
      </w:r>
      <w:r>
        <w:rPr>
          <w:spacing w:val="-58"/>
          <w:sz w:val="24"/>
        </w:rPr>
        <w:t xml:space="preserve"> </w:t>
      </w:r>
      <w:r>
        <w:rPr>
          <w:sz w:val="24"/>
        </w:rPr>
        <w:t>специализированных географических (в ГИС) и исторических карт; создания виртуальных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геометрических объектов, графических сообщений с проведением рукой произвольных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13" w:firstLine="0"/>
        <w:rPr>
          <w:sz w:val="24"/>
        </w:rPr>
      </w:pPr>
      <w:r>
        <w:rPr>
          <w:sz w:val="24"/>
        </w:rPr>
        <w:t>организации сообщения в виде линейного или включающего ссылки 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выступления, сообщения для самостоятельного просмотра, в том числе видеомонтажа и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видеосообщений</w:t>
      </w:r>
      <w:proofErr w:type="spellEnd"/>
      <w:r>
        <w:rPr>
          <w:sz w:val="24"/>
        </w:rPr>
        <w:t>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2" w:lineRule="exact"/>
        <w:ind w:left="805"/>
        <w:rPr>
          <w:sz w:val="24"/>
        </w:rPr>
      </w:pPr>
      <w:r>
        <w:rPr>
          <w:sz w:val="24"/>
        </w:rPr>
        <w:t>выступления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proofErr w:type="gramStart"/>
      <w:r>
        <w:rPr>
          <w:sz w:val="24"/>
        </w:rPr>
        <w:t>о-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экранным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сопровождением;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rPr>
          <w:sz w:val="24"/>
        </w:rPr>
      </w:pPr>
      <w:r>
        <w:rPr>
          <w:sz w:val="24"/>
        </w:rPr>
        <w:t>вывода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бумагу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трехмерную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среду</w:t>
      </w:r>
      <w:r>
        <w:rPr>
          <w:spacing w:val="-2"/>
          <w:sz w:val="24"/>
        </w:rPr>
        <w:t xml:space="preserve"> </w:t>
      </w:r>
      <w:r>
        <w:rPr>
          <w:sz w:val="24"/>
        </w:rPr>
        <w:t>(печать);</w:t>
      </w:r>
    </w:p>
    <w:p w:rsidR="00D914F7" w:rsidRDefault="00D914F7">
      <w:pPr>
        <w:spacing w:line="293" w:lineRule="exact"/>
        <w:jc w:val="both"/>
        <w:rPr>
          <w:sz w:val="24"/>
        </w:rPr>
        <w:sectPr w:rsidR="00D914F7">
          <w:pgSz w:w="11910" w:h="16840"/>
          <w:pgMar w:top="1040" w:right="140" w:bottom="280" w:left="1180" w:header="720" w:footer="720" w:gutter="0"/>
          <w:cols w:space="720"/>
        </w:sectPr>
      </w:pP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before="73"/>
        <w:ind w:right="715" w:firstLine="0"/>
        <w:rPr>
          <w:sz w:val="24"/>
        </w:rPr>
      </w:pPr>
      <w:r>
        <w:rPr>
          <w:sz w:val="24"/>
        </w:rPr>
        <w:lastRenderedPageBreak/>
        <w:t>информационного подключения к локальной сети и глобальной сети Интернет, входа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гипермедиасообщений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spacing w:before="1" w:line="293" w:lineRule="exact"/>
        <w:ind w:left="805"/>
        <w:rPr>
          <w:sz w:val="24"/>
        </w:rPr>
      </w:pP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15" w:firstLine="0"/>
        <w:rPr>
          <w:sz w:val="24"/>
        </w:rPr>
      </w:pPr>
      <w:r>
        <w:rPr>
          <w:sz w:val="24"/>
        </w:rPr>
        <w:t>использования источников информации на бумажных и цифровых носителях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справочниках, словарях, поисковых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системах);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7" w:firstLine="0"/>
        <w:rPr>
          <w:sz w:val="24"/>
        </w:rPr>
      </w:pPr>
      <w:r>
        <w:rPr>
          <w:sz w:val="24"/>
        </w:rPr>
        <w:t>вещания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подкастинга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носимых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аудиовидеоустройств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уроке</w:t>
      </w:r>
      <w:r>
        <w:rPr>
          <w:spacing w:val="-4"/>
          <w:sz w:val="24"/>
        </w:rPr>
        <w:t xml:space="preserve"> </w:t>
      </w:r>
      <w:r>
        <w:rPr>
          <w:sz w:val="24"/>
        </w:rPr>
        <w:t>и вне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8" w:firstLine="0"/>
        <w:rPr>
          <w:sz w:val="24"/>
        </w:rPr>
      </w:pPr>
      <w:r>
        <w:rPr>
          <w:spacing w:val="-1"/>
          <w:sz w:val="24"/>
        </w:rPr>
        <w:t>общения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Интернете,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взаимодействия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сетях,</w:t>
      </w:r>
      <w:r>
        <w:rPr>
          <w:spacing w:val="-1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форумах,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над сообщениями (вики);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6" w:firstLine="0"/>
        <w:rPr>
          <w:sz w:val="24"/>
        </w:rPr>
      </w:pPr>
      <w:r>
        <w:rPr>
          <w:sz w:val="24"/>
        </w:rPr>
        <w:t>создания, заполнения и анализа баз данных, в том числе определителей; их 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4" w:firstLine="0"/>
        <w:rPr>
          <w:sz w:val="24"/>
        </w:rPr>
      </w:pP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местонахождения;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виртуально-наглядных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 и явлений;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5" w:firstLine="0"/>
        <w:rPr>
          <w:sz w:val="24"/>
        </w:rPr>
      </w:pPr>
      <w:r>
        <w:rPr>
          <w:sz w:val="24"/>
        </w:rPr>
        <w:t>исполнения,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аранжировки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клавишных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кинестетических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синтезаторов;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4" w:firstLine="0"/>
        <w:rPr>
          <w:sz w:val="24"/>
        </w:rPr>
      </w:pP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ручных,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ИК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художественно-оформительских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и рисованной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мультипликации;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12" w:firstLine="0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(индустриальных,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 коммуникационных технологиях);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7" w:firstLine="0"/>
        <w:rPr>
          <w:sz w:val="24"/>
        </w:rPr>
      </w:pPr>
      <w:r>
        <w:rPr>
          <w:sz w:val="24"/>
        </w:rPr>
        <w:t>проектирования и конструирования, в том числе моделей с цифровым управлением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конструкторов;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объектами;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программирования;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6" w:firstLine="0"/>
        <w:rPr>
          <w:sz w:val="24"/>
        </w:rPr>
      </w:pPr>
      <w:r>
        <w:rPr>
          <w:sz w:val="24"/>
        </w:rPr>
        <w:t>занятий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игр,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58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компьютерных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тренажеров;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9" w:firstLine="0"/>
        <w:rPr>
          <w:sz w:val="24"/>
        </w:rPr>
      </w:pP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7" w:firstLine="0"/>
        <w:rPr>
          <w:sz w:val="24"/>
        </w:rPr>
      </w:pPr>
      <w:r>
        <w:rPr>
          <w:sz w:val="24"/>
        </w:rPr>
        <w:t>проектирования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своего времени с использованием ИКТ; планирования учебного процесса, фиксирования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1"/>
          <w:sz w:val="24"/>
        </w:rPr>
        <w:t xml:space="preserve"> </w:t>
      </w:r>
      <w:r>
        <w:rPr>
          <w:sz w:val="24"/>
        </w:rPr>
        <w:t>(выступлений,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экспериментов);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4" w:firstLine="0"/>
        <w:rPr>
          <w:sz w:val="24"/>
        </w:rPr>
      </w:pPr>
      <w:r>
        <w:rPr>
          <w:sz w:val="24"/>
        </w:rPr>
        <w:t>обеспечения доступа в школьной библиотеке к информационным ресурсам Интернета,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медиаресурсов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носителях, множительной технике для тиражирования учебных и методических </w:t>
      </w:r>
      <w:proofErr w:type="spellStart"/>
      <w:r>
        <w:rPr>
          <w:sz w:val="24"/>
        </w:rPr>
        <w:t>текст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графических и </w:t>
      </w:r>
      <w:proofErr w:type="spellStart"/>
      <w:r>
        <w:rPr>
          <w:sz w:val="24"/>
        </w:rPr>
        <w:t>аудиовидеоматериалов</w:t>
      </w:r>
      <w:proofErr w:type="spellEnd"/>
      <w:r>
        <w:rPr>
          <w:sz w:val="24"/>
        </w:rPr>
        <w:t>, результатов творческой, научно-исследовательской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и проектной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D914F7" w:rsidRDefault="00A05028">
      <w:pPr>
        <w:pStyle w:val="a4"/>
        <w:numPr>
          <w:ilvl w:val="0"/>
          <w:numId w:val="6"/>
        </w:numPr>
        <w:tabs>
          <w:tab w:val="left" w:pos="806"/>
        </w:tabs>
        <w:ind w:right="708" w:firstLine="0"/>
        <w:rPr>
          <w:sz w:val="24"/>
        </w:rPr>
      </w:pP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представлений;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общения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кино-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освещением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мультимедиасопровождением</w:t>
      </w:r>
      <w:proofErr w:type="spellEnd"/>
      <w:r>
        <w:rPr>
          <w:sz w:val="24"/>
        </w:rPr>
        <w:t>.</w:t>
      </w:r>
    </w:p>
    <w:p w:rsidR="00D914F7" w:rsidRDefault="00A05028">
      <w:pPr>
        <w:pStyle w:val="a3"/>
        <w:ind w:right="710" w:firstLine="299"/>
      </w:pPr>
      <w:r>
        <w:rPr>
          <w:b/>
        </w:rPr>
        <w:t>Программные</w:t>
      </w:r>
      <w:r>
        <w:rPr>
          <w:b/>
          <w:spacing w:val="1"/>
        </w:rPr>
        <w:t xml:space="preserve"> </w:t>
      </w:r>
      <w:r>
        <w:rPr>
          <w:b/>
        </w:rPr>
        <w:t>инструменты:</w:t>
      </w:r>
      <w:r>
        <w:rPr>
          <w:b/>
          <w:spacing w:val="1"/>
        </w:rPr>
        <w:t xml:space="preserve"> </w:t>
      </w:r>
      <w:r>
        <w:t>операционные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служебные</w:t>
      </w:r>
      <w:r>
        <w:rPr>
          <w:spacing w:val="1"/>
        </w:rPr>
        <w:t xml:space="preserve"> </w:t>
      </w:r>
      <w:r>
        <w:t>инструменты;</w:t>
      </w:r>
      <w:r>
        <w:rPr>
          <w:spacing w:val="1"/>
        </w:rPr>
        <w:t xml:space="preserve"> </w:t>
      </w:r>
      <w:r>
        <w:t>орфографический корректор</w:t>
      </w:r>
      <w:r>
        <w:rPr>
          <w:spacing w:val="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на русском и</w:t>
      </w:r>
      <w:r>
        <w:rPr>
          <w:spacing w:val="2"/>
        </w:rPr>
        <w:t xml:space="preserve"> </w:t>
      </w:r>
      <w:r>
        <w:t>иностранном языках;</w:t>
      </w:r>
      <w:r>
        <w:rPr>
          <w:spacing w:val="1"/>
        </w:rPr>
        <w:t xml:space="preserve"> </w:t>
      </w:r>
      <w:r>
        <w:t>клавиатурный</w:t>
      </w:r>
    </w:p>
    <w:p w:rsidR="00D914F7" w:rsidRDefault="00D914F7">
      <w:pPr>
        <w:sectPr w:rsidR="00D914F7">
          <w:pgSz w:w="11910" w:h="16840"/>
          <w:pgMar w:top="1040" w:right="140" w:bottom="280" w:left="1180" w:header="720" w:footer="720" w:gutter="0"/>
          <w:cols w:space="720"/>
        </w:sectPr>
      </w:pPr>
    </w:p>
    <w:p w:rsidR="00D914F7" w:rsidRDefault="00A05028">
      <w:pPr>
        <w:pStyle w:val="a3"/>
        <w:spacing w:before="73"/>
        <w:ind w:right="706"/>
      </w:pPr>
      <w:r>
        <w:lastRenderedPageBreak/>
        <w:t>тренажер для русского и иностранного языков; текстовый редактор для работы с русскими</w:t>
      </w:r>
      <w:r>
        <w:rPr>
          <w:spacing w:val="-57"/>
        </w:rPr>
        <w:t xml:space="preserve"> </w:t>
      </w:r>
      <w:r>
        <w:t>и иноязычными текстами; инструмент планирования деятельности; графический редактор</w:t>
      </w:r>
      <w:r>
        <w:rPr>
          <w:spacing w:val="1"/>
        </w:rPr>
        <w:t xml:space="preserve"> </w:t>
      </w:r>
      <w:r>
        <w:t>для обработки растровых изображений; графический редактор для обработки векторных</w:t>
      </w:r>
      <w:r>
        <w:rPr>
          <w:spacing w:val="1"/>
        </w:rPr>
        <w:t xml:space="preserve"> </w:t>
      </w:r>
      <w:r>
        <w:t>изображений; музыкальный редактор; редактор подготовки презентаций; редактор видео;</w:t>
      </w:r>
      <w:r>
        <w:rPr>
          <w:spacing w:val="1"/>
        </w:rPr>
        <w:t xml:space="preserve"> </w:t>
      </w:r>
      <w:r>
        <w:t xml:space="preserve">редактор звука; ГИС; редактор представления </w:t>
      </w:r>
      <w:proofErr w:type="spellStart"/>
      <w:r>
        <w:t>временнóй</w:t>
      </w:r>
      <w:proofErr w:type="spellEnd"/>
      <w:r>
        <w:t xml:space="preserve"> информации (линия времени);</w:t>
      </w:r>
      <w:r>
        <w:rPr>
          <w:spacing w:val="1"/>
        </w:rPr>
        <w:t xml:space="preserve"> </w:t>
      </w:r>
      <w:r>
        <w:t>редактор генеалогических деревьев; цифровой биологический определитель; виртуальные</w:t>
      </w:r>
      <w:r>
        <w:rPr>
          <w:spacing w:val="1"/>
        </w:rPr>
        <w:t xml:space="preserve"> </w:t>
      </w:r>
      <w:r>
        <w:t>лаборатории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предметам;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дистанционного</w:t>
      </w:r>
      <w:r>
        <w:rPr>
          <w:spacing w:val="1"/>
        </w:rPr>
        <w:t xml:space="preserve"> </w:t>
      </w:r>
      <w:proofErr w:type="spellStart"/>
      <w:r>
        <w:t>он-лайн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оф-лайн</w:t>
      </w:r>
      <w:proofErr w:type="spellEnd"/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взаимодействия;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proofErr w:type="gramStart"/>
      <w:r>
        <w:t>интернет-публикаций</w:t>
      </w:r>
      <w:proofErr w:type="spellEnd"/>
      <w:proofErr w:type="gramEnd"/>
      <w:r>
        <w:t>;</w:t>
      </w:r>
      <w:r>
        <w:rPr>
          <w:spacing w:val="1"/>
        </w:rPr>
        <w:t xml:space="preserve"> </w:t>
      </w:r>
      <w:r>
        <w:t>редактор</w:t>
      </w:r>
      <w:r>
        <w:rPr>
          <w:spacing w:val="1"/>
        </w:rPr>
        <w:t xml:space="preserve"> </w:t>
      </w:r>
      <w:r>
        <w:t>интернет-сайтов;</w:t>
      </w:r>
      <w:r>
        <w:rPr>
          <w:spacing w:val="1"/>
        </w:rPr>
        <w:t xml:space="preserve"> </w:t>
      </w:r>
      <w:r>
        <w:t>редактор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совместного удаленного редактирования сообщений.</w:t>
      </w:r>
    </w:p>
    <w:p w:rsidR="00D914F7" w:rsidRDefault="00A05028">
      <w:pPr>
        <w:pStyle w:val="a3"/>
        <w:spacing w:before="1"/>
        <w:ind w:right="707" w:firstLine="283"/>
      </w:pPr>
      <w:r>
        <w:rPr>
          <w:b/>
        </w:rPr>
        <w:t>Обеспечение</w:t>
      </w:r>
      <w:r>
        <w:rPr>
          <w:b/>
          <w:spacing w:val="-15"/>
        </w:rPr>
        <w:t xml:space="preserve"> </w:t>
      </w:r>
      <w:r>
        <w:rPr>
          <w:b/>
        </w:rPr>
        <w:t>технической,</w:t>
      </w:r>
      <w:r>
        <w:rPr>
          <w:b/>
          <w:spacing w:val="-15"/>
        </w:rPr>
        <w:t xml:space="preserve"> </w:t>
      </w:r>
      <w:r>
        <w:rPr>
          <w:b/>
        </w:rPr>
        <w:t>методической</w:t>
      </w:r>
      <w:r>
        <w:rPr>
          <w:b/>
          <w:spacing w:val="-13"/>
        </w:rPr>
        <w:t xml:space="preserve"> </w:t>
      </w:r>
      <w:r>
        <w:rPr>
          <w:b/>
        </w:rPr>
        <w:t>и</w:t>
      </w:r>
      <w:r>
        <w:rPr>
          <w:b/>
          <w:spacing w:val="-13"/>
        </w:rPr>
        <w:t xml:space="preserve"> </w:t>
      </w:r>
      <w:r>
        <w:rPr>
          <w:b/>
        </w:rPr>
        <w:t>организационной</w:t>
      </w:r>
      <w:r>
        <w:rPr>
          <w:b/>
          <w:spacing w:val="-13"/>
        </w:rPr>
        <w:t xml:space="preserve"> </w:t>
      </w:r>
      <w:r>
        <w:rPr>
          <w:b/>
        </w:rPr>
        <w:t>поддержки:</w:t>
      </w:r>
      <w:r>
        <w:rPr>
          <w:b/>
          <w:spacing w:val="-8"/>
        </w:rPr>
        <w:t xml:space="preserve"> </w:t>
      </w:r>
      <w:r>
        <w:t>разработка</w:t>
      </w:r>
      <w:r>
        <w:rPr>
          <w:spacing w:val="-57"/>
        </w:rPr>
        <w:t xml:space="preserve"> </w:t>
      </w:r>
      <w:r>
        <w:t>планов, дорожных карт; заключение договоров; подготовка распорядительных документов</w:t>
      </w:r>
      <w:r>
        <w:rPr>
          <w:spacing w:val="-57"/>
        </w:rPr>
        <w:t xml:space="preserve"> </w:t>
      </w:r>
      <w:r>
        <w:t>учредителя;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подготовка</w:t>
      </w:r>
      <w:r>
        <w:rPr>
          <w:spacing w:val="-57"/>
        </w:rPr>
        <w:t xml:space="preserve"> </w:t>
      </w:r>
      <w:r>
        <w:t xml:space="preserve">программ формирования </w:t>
      </w:r>
      <w:proofErr w:type="spellStart"/>
      <w:proofErr w:type="gramStart"/>
      <w:r>
        <w:t>ИКТ-компетентности</w:t>
      </w:r>
      <w:proofErr w:type="spellEnd"/>
      <w:proofErr w:type="gramEnd"/>
      <w:r>
        <w:t xml:space="preserve"> работников образовательной организации</w:t>
      </w:r>
      <w:r>
        <w:rPr>
          <w:spacing w:val="1"/>
        </w:rPr>
        <w:t xml:space="preserve"> </w:t>
      </w:r>
      <w:r>
        <w:t>(индивидуальных</w:t>
      </w:r>
      <w:r>
        <w:rPr>
          <w:spacing w:val="-1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для каждого работника).</w:t>
      </w:r>
    </w:p>
    <w:p w:rsidR="00D914F7" w:rsidRDefault="00A05028">
      <w:pPr>
        <w:pStyle w:val="a3"/>
        <w:ind w:right="705" w:firstLine="283"/>
      </w:pPr>
      <w:r>
        <w:rPr>
          <w:b/>
        </w:rPr>
        <w:t xml:space="preserve">Отображение образовательного процесса в информационной среде: </w:t>
      </w:r>
      <w:r>
        <w:t>размещаются</w:t>
      </w:r>
      <w:r>
        <w:rPr>
          <w:spacing w:val="1"/>
        </w:rPr>
        <w:t xml:space="preserve"> </w:t>
      </w:r>
      <w:r>
        <w:t>домашние задания (текстовая формулировка, видеофильм для анализа, географическая</w:t>
      </w:r>
      <w:r>
        <w:rPr>
          <w:spacing w:val="1"/>
        </w:rPr>
        <w:t xml:space="preserve"> </w:t>
      </w:r>
      <w:r>
        <w:t>карта); результаты выполнения аттестационных работ обучающихся; творческие работы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администрации,</w:t>
      </w:r>
      <w:r>
        <w:rPr>
          <w:spacing w:val="1"/>
        </w:rPr>
        <w:t xml:space="preserve"> </w:t>
      </w:r>
      <w:r>
        <w:t>родителей,</w:t>
      </w:r>
      <w:r>
        <w:rPr>
          <w:spacing w:val="-57"/>
        </w:rPr>
        <w:t xml:space="preserve"> </w:t>
      </w:r>
      <w:r>
        <w:t>органов управления; осуществляется методическая поддержка учителей (интернет-школа,</w:t>
      </w:r>
      <w:r>
        <w:rPr>
          <w:spacing w:val="1"/>
        </w:rPr>
        <w:t xml:space="preserve"> </w:t>
      </w:r>
      <w:proofErr w:type="spellStart"/>
      <w:r>
        <w:t>интернет-ИПК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мультимедиаколлекция</w:t>
      </w:r>
      <w:proofErr w:type="spellEnd"/>
      <w:r>
        <w:t>).</w:t>
      </w:r>
    </w:p>
    <w:p w:rsidR="00D914F7" w:rsidRDefault="00A05028">
      <w:pPr>
        <w:spacing w:before="1"/>
        <w:ind w:left="522" w:right="708" w:firstLine="283"/>
        <w:jc w:val="both"/>
        <w:rPr>
          <w:sz w:val="24"/>
        </w:rPr>
      </w:pPr>
      <w:r>
        <w:rPr>
          <w:b/>
          <w:sz w:val="24"/>
        </w:rPr>
        <w:t>Компоненты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бумажных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носителях: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учебники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(органайзеры);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1"/>
          <w:sz w:val="24"/>
        </w:rPr>
        <w:t xml:space="preserve"> </w:t>
      </w:r>
      <w:r>
        <w:rPr>
          <w:sz w:val="24"/>
        </w:rPr>
        <w:t>(тетради-</w:t>
      </w:r>
      <w:r>
        <w:rPr>
          <w:spacing w:val="-2"/>
          <w:sz w:val="24"/>
        </w:rPr>
        <w:t xml:space="preserve"> </w:t>
      </w:r>
      <w:r>
        <w:rPr>
          <w:sz w:val="24"/>
        </w:rPr>
        <w:t>тренажеры).</w:t>
      </w:r>
    </w:p>
    <w:p w:rsidR="00D914F7" w:rsidRDefault="00A05028">
      <w:pPr>
        <w:pStyle w:val="a3"/>
        <w:ind w:right="709" w:firstLine="283"/>
      </w:pPr>
      <w:r>
        <w:rPr>
          <w:b/>
        </w:rPr>
        <w:t>Компоненты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CD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DVD:</w:t>
      </w:r>
      <w:r>
        <w:rPr>
          <w:b/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учебникам;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наглядные</w:t>
      </w:r>
      <w:r>
        <w:rPr>
          <w:spacing w:val="-3"/>
        </w:rPr>
        <w:t xml:space="preserve"> </w:t>
      </w:r>
      <w:r>
        <w:t>пособия;</w:t>
      </w:r>
      <w:r>
        <w:rPr>
          <w:spacing w:val="-1"/>
        </w:rPr>
        <w:t xml:space="preserve"> </w:t>
      </w:r>
      <w:r>
        <w:t>электронные</w:t>
      </w:r>
      <w:r>
        <w:rPr>
          <w:spacing w:val="-1"/>
        </w:rPr>
        <w:t xml:space="preserve"> </w:t>
      </w:r>
      <w:r>
        <w:t>тренажеры;</w:t>
      </w:r>
      <w:r>
        <w:rPr>
          <w:spacing w:val="-1"/>
        </w:rPr>
        <w:t xml:space="preserve"> </w:t>
      </w:r>
      <w:r>
        <w:t>электронные</w:t>
      </w:r>
      <w:r>
        <w:rPr>
          <w:spacing w:val="-2"/>
        </w:rPr>
        <w:t xml:space="preserve"> </w:t>
      </w:r>
      <w:r>
        <w:t>практикумы.</w:t>
      </w:r>
    </w:p>
    <w:p w:rsidR="00D914F7" w:rsidRDefault="00A05028">
      <w:pPr>
        <w:pStyle w:val="a3"/>
        <w:ind w:right="714"/>
      </w:pPr>
      <w:r>
        <w:t>Образовательной организацией определяются необходимые меры и сроки по приведению</w:t>
      </w:r>
      <w:r>
        <w:rPr>
          <w:spacing w:val="1"/>
        </w:rPr>
        <w:t xml:space="preserve"> </w:t>
      </w:r>
      <w:r>
        <w:t>информационно-методических условий реализации основной образовательной 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ФГОС</w:t>
      </w:r>
      <w:r>
        <w:rPr>
          <w:spacing w:val="-2"/>
        </w:rPr>
        <w:t xml:space="preserve"> </w:t>
      </w:r>
      <w:r>
        <w:t>ООО.</w:t>
      </w:r>
    </w:p>
    <w:p w:rsidR="00D914F7" w:rsidRDefault="00D914F7">
      <w:pPr>
        <w:pStyle w:val="a3"/>
        <w:ind w:left="0"/>
        <w:jc w:val="left"/>
      </w:pPr>
    </w:p>
    <w:p w:rsidR="00D914F7" w:rsidRDefault="00A05028">
      <w:pPr>
        <w:pStyle w:val="Heading1"/>
        <w:numPr>
          <w:ilvl w:val="2"/>
          <w:numId w:val="10"/>
        </w:numPr>
        <w:tabs>
          <w:tab w:val="left" w:pos="1122"/>
        </w:tabs>
        <w:ind w:right="839"/>
      </w:pPr>
      <w:r>
        <w:t>Обоснование необходимых изменений в имеющихся условиях в соответствии с</w:t>
      </w:r>
      <w:r>
        <w:rPr>
          <w:spacing w:val="-58"/>
        </w:rPr>
        <w:t xml:space="preserve"> </w:t>
      </w:r>
      <w:r>
        <w:t>приоритетами основной образовательной программы</w:t>
      </w:r>
      <w:r>
        <w:rPr>
          <w:spacing w:val="1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D914F7" w:rsidRDefault="00A05028">
      <w:pPr>
        <w:pStyle w:val="a3"/>
        <w:ind w:right="828"/>
      </w:pPr>
      <w:r>
        <w:t>Достижение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rPr>
          <w:spacing w:val="-1"/>
        </w:rPr>
        <w:t>образовательных</w:t>
      </w:r>
      <w:r>
        <w:rPr>
          <w:spacing w:val="-12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>невозможно</w:t>
      </w:r>
      <w:r>
        <w:rPr>
          <w:spacing w:val="-11"/>
        </w:rPr>
        <w:t xml:space="preserve"> </w:t>
      </w:r>
      <w:r>
        <w:t>без</w:t>
      </w:r>
      <w:r>
        <w:rPr>
          <w:spacing w:val="-13"/>
        </w:rPr>
        <w:t xml:space="preserve"> </w:t>
      </w:r>
      <w:r>
        <w:t>совершенствования</w:t>
      </w:r>
      <w:r>
        <w:rPr>
          <w:spacing w:val="-11"/>
        </w:rPr>
        <w:t xml:space="preserve"> </w:t>
      </w:r>
      <w:r>
        <w:t>кадровых,</w:t>
      </w:r>
      <w:r>
        <w:rPr>
          <w:spacing w:val="-11"/>
        </w:rPr>
        <w:t xml:space="preserve"> </w:t>
      </w:r>
      <w:r>
        <w:t>финансовых,</w:t>
      </w:r>
      <w:r>
        <w:rPr>
          <w:spacing w:val="-58"/>
        </w:rPr>
        <w:t xml:space="preserve"> </w:t>
      </w:r>
      <w:r>
        <w:t>материально-технических,</w:t>
      </w:r>
      <w:r>
        <w:rPr>
          <w:spacing w:val="1"/>
        </w:rPr>
        <w:t xml:space="preserve"> </w:t>
      </w:r>
      <w:r>
        <w:t>психолого-педагогических,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1"/>
        </w:rPr>
        <w:t xml:space="preserve"> </w:t>
      </w:r>
      <w:r>
        <w:t>условий реализации ООП</w:t>
      </w:r>
      <w:r>
        <w:rPr>
          <w:spacing w:val="-2"/>
        </w:rPr>
        <w:t xml:space="preserve"> </w:t>
      </w:r>
      <w:r>
        <w:t>ООО.</w:t>
      </w:r>
    </w:p>
    <w:p w:rsidR="00D914F7" w:rsidRDefault="00D914F7">
      <w:pPr>
        <w:pStyle w:val="a3"/>
        <w:ind w:left="0"/>
        <w:jc w:val="left"/>
      </w:pPr>
    </w:p>
    <w:p w:rsidR="00D914F7" w:rsidRDefault="00A05028">
      <w:pPr>
        <w:pStyle w:val="a3"/>
        <w:ind w:right="831"/>
      </w:pPr>
      <w:r>
        <w:t>Для планового изменения 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 ООО необходима разработка: а)</w:t>
      </w:r>
      <w:r>
        <w:rPr>
          <w:spacing w:val="1"/>
        </w:rPr>
        <w:t xml:space="preserve"> </w:t>
      </w:r>
      <w:r>
        <w:t>механизмов достижения целевых ориентиров в системе условий; б) сетевого графика 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в)</w:t>
      </w:r>
      <w:r>
        <w:rPr>
          <w:spacing w:val="1"/>
        </w:rPr>
        <w:t xml:space="preserve"> </w:t>
      </w:r>
      <w:proofErr w:type="gramStart"/>
      <w:r>
        <w:t>контроля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условий.</w:t>
      </w:r>
    </w:p>
    <w:p w:rsidR="00D914F7" w:rsidRDefault="00A05028">
      <w:pPr>
        <w:pStyle w:val="a4"/>
        <w:numPr>
          <w:ilvl w:val="3"/>
          <w:numId w:val="10"/>
        </w:numPr>
        <w:tabs>
          <w:tab w:val="left" w:pos="1355"/>
          <w:tab w:val="left" w:pos="1829"/>
          <w:tab w:val="left" w:pos="2419"/>
          <w:tab w:val="left" w:pos="3004"/>
          <w:tab w:val="left" w:pos="3949"/>
          <w:tab w:val="left" w:pos="4750"/>
          <w:tab w:val="left" w:pos="5465"/>
          <w:tab w:val="left" w:pos="6148"/>
          <w:tab w:val="left" w:pos="6530"/>
          <w:tab w:val="left" w:pos="6916"/>
          <w:tab w:val="left" w:pos="8151"/>
          <w:tab w:val="left" w:pos="8523"/>
        </w:tabs>
        <w:spacing w:before="1"/>
        <w:ind w:right="710" w:firstLine="112"/>
        <w:rPr>
          <w:sz w:val="24"/>
        </w:rPr>
      </w:pPr>
      <w:r>
        <w:rPr>
          <w:b/>
          <w:sz w:val="24"/>
        </w:rPr>
        <w:t>Механизмы достижения целевых ориентиров в системе условий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Интегративным</w:t>
      </w:r>
      <w:r>
        <w:rPr>
          <w:sz w:val="24"/>
        </w:rPr>
        <w:tab/>
        <w:t>результатом</w:t>
      </w:r>
      <w:r>
        <w:rPr>
          <w:sz w:val="24"/>
        </w:rPr>
        <w:tab/>
        <w:t>выполнения</w:t>
      </w:r>
      <w:r>
        <w:rPr>
          <w:sz w:val="24"/>
        </w:rPr>
        <w:tab/>
        <w:t>требований</w:t>
      </w:r>
      <w:r>
        <w:rPr>
          <w:sz w:val="24"/>
        </w:rPr>
        <w:tab/>
        <w:t>основной</w:t>
      </w:r>
      <w:r>
        <w:rPr>
          <w:sz w:val="24"/>
        </w:rPr>
        <w:tab/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0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0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6"/>
          <w:sz w:val="24"/>
        </w:rPr>
        <w:t xml:space="preserve"> </w:t>
      </w:r>
      <w:r>
        <w:rPr>
          <w:sz w:val="24"/>
        </w:rPr>
        <w:t>среды,</w:t>
      </w:r>
      <w:r>
        <w:rPr>
          <w:spacing w:val="55"/>
          <w:sz w:val="24"/>
        </w:rPr>
        <w:t xml:space="preserve"> </w:t>
      </w:r>
      <w:r>
        <w:rPr>
          <w:sz w:val="24"/>
        </w:rPr>
        <w:t>адекватной</w:t>
      </w:r>
      <w:r>
        <w:rPr>
          <w:spacing w:val="56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5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55"/>
          <w:sz w:val="24"/>
        </w:rPr>
        <w:t xml:space="preserve"> </w:t>
      </w:r>
      <w:r>
        <w:rPr>
          <w:sz w:val="24"/>
        </w:rPr>
        <w:t>личностного,</w:t>
      </w:r>
      <w:r>
        <w:rPr>
          <w:spacing w:val="55"/>
          <w:sz w:val="24"/>
        </w:rPr>
        <w:t xml:space="preserve"> </w:t>
      </w:r>
      <w:r>
        <w:rPr>
          <w:sz w:val="24"/>
        </w:rPr>
        <w:t>социального,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23"/>
          <w:sz w:val="24"/>
        </w:rPr>
        <w:t xml:space="preserve"> </w:t>
      </w:r>
      <w:r>
        <w:rPr>
          <w:sz w:val="24"/>
        </w:rPr>
        <w:t>(интеллектуального),</w:t>
      </w:r>
      <w:r>
        <w:rPr>
          <w:spacing w:val="23"/>
          <w:sz w:val="24"/>
        </w:rPr>
        <w:t xml:space="preserve"> </w:t>
      </w:r>
      <w:r>
        <w:rPr>
          <w:sz w:val="24"/>
        </w:rPr>
        <w:t>коммуникативного,</w:t>
      </w:r>
      <w:r>
        <w:rPr>
          <w:spacing w:val="23"/>
          <w:sz w:val="24"/>
        </w:rPr>
        <w:t xml:space="preserve"> </w:t>
      </w:r>
      <w:r>
        <w:rPr>
          <w:sz w:val="24"/>
        </w:rPr>
        <w:t>эстетического,</w:t>
      </w:r>
      <w:r>
        <w:rPr>
          <w:spacing w:val="23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трудового</w:t>
      </w:r>
      <w:r>
        <w:rPr>
          <w:sz w:val="24"/>
        </w:rPr>
        <w:tab/>
        <w:t>развития</w:t>
      </w:r>
      <w:r>
        <w:rPr>
          <w:sz w:val="24"/>
        </w:rPr>
        <w:tab/>
        <w:t>обучающихся.</w:t>
      </w:r>
      <w:r>
        <w:rPr>
          <w:sz w:val="24"/>
        </w:rPr>
        <w:tab/>
        <w:t>Созданные</w:t>
      </w:r>
      <w:r>
        <w:rPr>
          <w:sz w:val="24"/>
        </w:rPr>
        <w:tab/>
        <w:t>в</w:t>
      </w:r>
      <w:r>
        <w:rPr>
          <w:sz w:val="24"/>
        </w:rPr>
        <w:tab/>
        <w:t>образовательной</w:t>
      </w:r>
      <w:r>
        <w:rPr>
          <w:sz w:val="24"/>
        </w:rPr>
        <w:tab/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-1"/>
          <w:sz w:val="24"/>
        </w:rPr>
        <w:t xml:space="preserve"> </w:t>
      </w:r>
      <w:r>
        <w:rPr>
          <w:sz w:val="24"/>
        </w:rPr>
        <w:t>ООО, условия: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left="805"/>
        <w:jc w:val="left"/>
        <w:rPr>
          <w:sz w:val="24"/>
        </w:rPr>
      </w:pPr>
      <w:r>
        <w:rPr>
          <w:sz w:val="24"/>
        </w:rPr>
        <w:t>соответствуют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ООО;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right="707" w:firstLine="0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программы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ней 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left="805"/>
        <w:rPr>
          <w:sz w:val="24"/>
        </w:rPr>
      </w:pPr>
      <w:r>
        <w:rPr>
          <w:sz w:val="24"/>
        </w:rPr>
        <w:t>учитывают</w:t>
      </w:r>
      <w:r>
        <w:rPr>
          <w:spacing w:val="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7"/>
          <w:sz w:val="24"/>
        </w:rPr>
        <w:t xml:space="preserve"> </w:t>
      </w:r>
      <w:r>
        <w:rPr>
          <w:sz w:val="24"/>
        </w:rPr>
        <w:t>ее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5"/>
          <w:sz w:val="24"/>
        </w:rPr>
        <w:t xml:space="preserve"> </w:t>
      </w:r>
      <w:r>
        <w:rPr>
          <w:sz w:val="24"/>
        </w:rPr>
        <w:t>структуру,</w:t>
      </w:r>
    </w:p>
    <w:p w:rsidR="00D914F7" w:rsidRDefault="00D914F7">
      <w:pPr>
        <w:jc w:val="both"/>
        <w:rPr>
          <w:sz w:val="24"/>
        </w:rPr>
        <w:sectPr w:rsidR="00D914F7">
          <w:pgSz w:w="11910" w:h="16840"/>
          <w:pgMar w:top="1040" w:right="140" w:bottom="280" w:left="1180" w:header="720" w:footer="720" w:gutter="0"/>
          <w:cols w:space="720"/>
        </w:sectPr>
      </w:pPr>
    </w:p>
    <w:p w:rsidR="00D914F7" w:rsidRDefault="00A05028">
      <w:pPr>
        <w:pStyle w:val="a3"/>
        <w:spacing w:before="73"/>
        <w:jc w:val="left"/>
      </w:pPr>
      <w:r>
        <w:lastRenderedPageBreak/>
        <w:t>запросы</w:t>
      </w:r>
      <w:r>
        <w:rPr>
          <w:spacing w:val="-3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right="711" w:firstLine="0"/>
        <w:jc w:val="left"/>
        <w:rPr>
          <w:sz w:val="24"/>
        </w:rPr>
      </w:pPr>
      <w:r>
        <w:rPr>
          <w:spacing w:val="-1"/>
          <w:sz w:val="24"/>
        </w:rPr>
        <w:t>предоставляют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возможность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взаимодействия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 социума,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 сетевого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взаимодействия.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spacing w:before="1"/>
        <w:ind w:right="713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2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</w:t>
      </w:r>
      <w:r>
        <w:rPr>
          <w:spacing w:val="60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характеризующий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содержит: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  <w:tab w:val="left" w:pos="2244"/>
          <w:tab w:val="left" w:pos="3765"/>
          <w:tab w:val="left" w:pos="7061"/>
        </w:tabs>
        <w:ind w:right="706" w:firstLine="0"/>
        <w:jc w:val="left"/>
        <w:rPr>
          <w:sz w:val="24"/>
        </w:rPr>
      </w:pPr>
      <w:r>
        <w:rPr>
          <w:sz w:val="24"/>
        </w:rPr>
        <w:t>описание</w:t>
      </w:r>
      <w:r>
        <w:rPr>
          <w:sz w:val="24"/>
        </w:rPr>
        <w:tab/>
        <w:t>кадровых,</w:t>
      </w:r>
      <w:r>
        <w:rPr>
          <w:sz w:val="24"/>
        </w:rPr>
        <w:tab/>
        <w:t>психолого-педагогических,</w:t>
      </w:r>
      <w:r>
        <w:rPr>
          <w:sz w:val="24"/>
        </w:rPr>
        <w:tab/>
        <w:t>финансово-экономических,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материально-технических,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информационно-методических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right="712" w:firstLine="0"/>
        <w:jc w:val="left"/>
        <w:rPr>
          <w:sz w:val="24"/>
        </w:rPr>
      </w:pPr>
      <w:r>
        <w:rPr>
          <w:sz w:val="24"/>
        </w:rPr>
        <w:t>обоснование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-1"/>
          <w:sz w:val="24"/>
        </w:rPr>
        <w:t xml:space="preserve"> </w:t>
      </w:r>
      <w:r>
        <w:rPr>
          <w:sz w:val="24"/>
        </w:rPr>
        <w:t>ООО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left="805"/>
        <w:jc w:val="left"/>
        <w:rPr>
          <w:sz w:val="24"/>
        </w:rPr>
      </w:pPr>
      <w:r>
        <w:rPr>
          <w:sz w:val="24"/>
        </w:rPr>
        <w:t>механизмы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left="805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(дорожную</w:t>
      </w:r>
      <w:r>
        <w:rPr>
          <w:spacing w:val="-3"/>
          <w:sz w:val="24"/>
        </w:rPr>
        <w:t xml:space="preserve"> </w:t>
      </w:r>
      <w:r>
        <w:rPr>
          <w:sz w:val="24"/>
        </w:rPr>
        <w:t>карту)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условий;</w:t>
      </w:r>
    </w:p>
    <w:p w:rsidR="00D914F7" w:rsidRDefault="00A05028">
      <w:pPr>
        <w:pStyle w:val="a4"/>
        <w:numPr>
          <w:ilvl w:val="3"/>
          <w:numId w:val="15"/>
        </w:numPr>
        <w:tabs>
          <w:tab w:val="left" w:pos="806"/>
        </w:tabs>
        <w:ind w:left="805"/>
        <w:jc w:val="left"/>
        <w:rPr>
          <w:sz w:val="24"/>
        </w:rPr>
      </w:pPr>
      <w:r>
        <w:rPr>
          <w:sz w:val="24"/>
        </w:rPr>
        <w:t>систему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условий.</w:t>
      </w:r>
    </w:p>
    <w:p w:rsidR="00D914F7" w:rsidRDefault="00A05028">
      <w:pPr>
        <w:pStyle w:val="a3"/>
        <w:ind w:right="704" w:firstLine="299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проведенной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proofErr w:type="spellStart"/>
      <w:r>
        <w:t>аналитик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обобщающей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прогностической работы, включающей:</w:t>
      </w:r>
    </w:p>
    <w:p w:rsidR="00D914F7" w:rsidRDefault="00A05028">
      <w:pPr>
        <w:pStyle w:val="a3"/>
        <w:ind w:right="714"/>
      </w:pPr>
      <w:r>
        <w:t>-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образования;</w:t>
      </w:r>
    </w:p>
    <w:p w:rsidR="00D914F7" w:rsidRDefault="00A05028">
      <w:pPr>
        <w:pStyle w:val="a3"/>
        <w:spacing w:before="1"/>
        <w:ind w:right="712"/>
      </w:pPr>
      <w:r>
        <w:t>-установление степени их</w:t>
      </w:r>
      <w:r>
        <w:rPr>
          <w:spacing w:val="1"/>
        </w:rPr>
        <w:t xml:space="preserve"> </w:t>
      </w:r>
      <w:r>
        <w:t>соответствия требованиям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а также целям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основной образовательной программы образовательной организации, сформированным 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потребностей всех</w:t>
      </w:r>
      <w:r>
        <w:rPr>
          <w:spacing w:val="-1"/>
        </w:rPr>
        <w:t xml:space="preserve"> </w:t>
      </w:r>
      <w:r>
        <w:t>участников образовательного</w:t>
      </w:r>
      <w:r>
        <w:rPr>
          <w:spacing w:val="3"/>
        </w:rPr>
        <w:t xml:space="preserve"> </w:t>
      </w:r>
      <w:r>
        <w:t>процесса;</w:t>
      </w:r>
    </w:p>
    <w:p w:rsidR="00D914F7" w:rsidRDefault="00A05028">
      <w:pPr>
        <w:pStyle w:val="a3"/>
        <w:ind w:right="713"/>
      </w:pPr>
      <w:r>
        <w:t>-выявление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для приведения их в</w:t>
      </w:r>
      <w:r>
        <w:rPr>
          <w:spacing w:val="-2"/>
        </w:rPr>
        <w:t xml:space="preserve"> </w:t>
      </w:r>
      <w:r>
        <w:t>соответствие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ФГОС;</w:t>
      </w:r>
    </w:p>
    <w:p w:rsidR="00D914F7" w:rsidRDefault="00A05028">
      <w:pPr>
        <w:pStyle w:val="a3"/>
        <w:ind w:right="716"/>
      </w:pPr>
      <w:r>
        <w:t>-разработку с привлечением всех участников образовательного процесса и возможных</w:t>
      </w:r>
      <w:r>
        <w:rPr>
          <w:spacing w:val="1"/>
        </w:rPr>
        <w:t xml:space="preserve"> </w:t>
      </w:r>
      <w:r>
        <w:t>партнеров</w:t>
      </w:r>
      <w:r>
        <w:rPr>
          <w:spacing w:val="-1"/>
        </w:rPr>
        <w:t xml:space="preserve"> </w:t>
      </w:r>
      <w:r>
        <w:t>механизмов достижения</w:t>
      </w:r>
      <w:r>
        <w:rPr>
          <w:spacing w:val="-1"/>
        </w:rPr>
        <w:t xml:space="preserve"> </w:t>
      </w:r>
      <w:r>
        <w:t>целевых ориентиров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условий;</w:t>
      </w:r>
    </w:p>
    <w:p w:rsidR="00D914F7" w:rsidRDefault="00A05028">
      <w:pPr>
        <w:pStyle w:val="a3"/>
      </w:pPr>
      <w:r>
        <w:t>-разработку</w:t>
      </w:r>
      <w:r>
        <w:rPr>
          <w:spacing w:val="-3"/>
        </w:rPr>
        <w:t xml:space="preserve"> </w:t>
      </w:r>
      <w:r>
        <w:t>сетевого</w:t>
      </w:r>
      <w:r>
        <w:rPr>
          <w:spacing w:val="-2"/>
        </w:rPr>
        <w:t xml:space="preserve"> </w:t>
      </w:r>
      <w:r>
        <w:t>графика</w:t>
      </w:r>
      <w:r>
        <w:rPr>
          <w:spacing w:val="-3"/>
        </w:rPr>
        <w:t xml:space="preserve"> </w:t>
      </w:r>
      <w:r>
        <w:t>(дорожной</w:t>
      </w:r>
      <w:r>
        <w:rPr>
          <w:spacing w:val="-2"/>
        </w:rPr>
        <w:t xml:space="preserve"> </w:t>
      </w:r>
      <w:r>
        <w:t>карты)</w:t>
      </w:r>
      <w:r>
        <w:rPr>
          <w:spacing w:val="-2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условий;</w:t>
      </w:r>
    </w:p>
    <w:p w:rsidR="00D914F7" w:rsidRDefault="00A05028">
      <w:pPr>
        <w:pStyle w:val="a3"/>
        <w:ind w:right="713"/>
      </w:pPr>
      <w:r>
        <w:t>-разработку механизмов мониторинга, оценки и коррекции реализации промежуточных</w:t>
      </w:r>
      <w:r>
        <w:rPr>
          <w:spacing w:val="1"/>
        </w:rPr>
        <w:t xml:space="preserve"> </w:t>
      </w:r>
      <w:r>
        <w:t>этапов</w:t>
      </w:r>
      <w:r>
        <w:rPr>
          <w:spacing w:val="-1"/>
        </w:rPr>
        <w:t xml:space="preserve"> </w:t>
      </w:r>
      <w:r>
        <w:t>разработанного</w:t>
      </w:r>
      <w:r>
        <w:rPr>
          <w:spacing w:val="-3"/>
        </w:rPr>
        <w:t xml:space="preserve"> </w:t>
      </w:r>
      <w:r>
        <w:t>графика</w:t>
      </w:r>
      <w:r>
        <w:rPr>
          <w:spacing w:val="-1"/>
        </w:rPr>
        <w:t xml:space="preserve"> </w:t>
      </w:r>
      <w:r>
        <w:t>дорожной</w:t>
      </w:r>
      <w:r>
        <w:rPr>
          <w:spacing w:val="-2"/>
        </w:rPr>
        <w:t xml:space="preserve"> </w:t>
      </w:r>
      <w:r>
        <w:t>карты</w:t>
      </w:r>
    </w:p>
    <w:p w:rsidR="00D914F7" w:rsidRDefault="00A05028">
      <w:pPr>
        <w:pStyle w:val="Heading1"/>
        <w:ind w:left="634" w:right="988"/>
      </w:pPr>
      <w:r>
        <w:t>3.2.6.2.Сетевой график (дорожная карта) по формированию необходимой системы</w:t>
      </w:r>
      <w:r>
        <w:rPr>
          <w:spacing w:val="-57"/>
        </w:rPr>
        <w:t xml:space="preserve"> </w:t>
      </w:r>
      <w:r>
        <w:t>условий</w:t>
      </w:r>
    </w:p>
    <w:tbl>
      <w:tblPr>
        <w:tblStyle w:val="TableNormal"/>
        <w:tblW w:w="0" w:type="auto"/>
        <w:tblInd w:w="5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129"/>
        <w:gridCol w:w="5669"/>
        <w:gridCol w:w="1701"/>
      </w:tblGrid>
      <w:tr w:rsidR="00D914F7">
        <w:trPr>
          <w:trHeight w:val="554"/>
        </w:trPr>
        <w:tc>
          <w:tcPr>
            <w:tcW w:w="2129" w:type="dxa"/>
            <w:tcBorders>
              <w:bottom w:val="single" w:sz="4" w:space="0" w:color="000000"/>
            </w:tcBorders>
          </w:tcPr>
          <w:p w:rsidR="00D914F7" w:rsidRDefault="00A05028">
            <w:pPr>
              <w:pStyle w:val="TableParagraph"/>
              <w:spacing w:line="270" w:lineRule="atLeast"/>
              <w:ind w:left="489" w:right="14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мероприятий</w:t>
            </w:r>
          </w:p>
        </w:tc>
        <w:tc>
          <w:tcPr>
            <w:tcW w:w="5669" w:type="dxa"/>
            <w:tcBorders>
              <w:bottom w:val="single" w:sz="4" w:space="0" w:color="000000"/>
            </w:tcBorders>
          </w:tcPr>
          <w:p w:rsidR="00D914F7" w:rsidRDefault="00A05028">
            <w:pPr>
              <w:pStyle w:val="TableParagraph"/>
              <w:spacing w:before="1"/>
              <w:ind w:left="187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D914F7" w:rsidRDefault="00A05028">
            <w:pPr>
              <w:pStyle w:val="TableParagraph"/>
              <w:spacing w:line="270" w:lineRule="atLeast"/>
              <w:ind w:left="41" w:right="35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</w:tc>
      </w:tr>
      <w:tr w:rsidR="00D914F7">
        <w:trPr>
          <w:trHeight w:val="1103"/>
        </w:trPr>
        <w:tc>
          <w:tcPr>
            <w:tcW w:w="2129" w:type="dxa"/>
            <w:vMerge w:val="restart"/>
            <w:tcBorders>
              <w:top w:val="single" w:sz="4" w:space="0" w:color="000000"/>
              <w:bottom w:val="nil"/>
            </w:tcBorders>
          </w:tcPr>
          <w:p w:rsidR="00D914F7" w:rsidRDefault="00A05028">
            <w:pPr>
              <w:pStyle w:val="TableParagraph"/>
              <w:ind w:left="9" w:right="429"/>
              <w:rPr>
                <w:sz w:val="24"/>
              </w:rPr>
            </w:pPr>
            <w:r>
              <w:rPr>
                <w:sz w:val="24"/>
              </w:rPr>
              <w:t>1.Нормативное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spacing w:line="276" w:lineRule="exact"/>
              <w:ind w:left="117" w:right="633"/>
              <w:rPr>
                <w:sz w:val="24"/>
              </w:rPr>
            </w:pPr>
            <w:r>
              <w:rPr>
                <w:sz w:val="24"/>
              </w:rPr>
              <w:t>1. Наличие решения органа государственно-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 управления (совета школы)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иного локального акта о введении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551"/>
        </w:trPr>
        <w:tc>
          <w:tcPr>
            <w:tcW w:w="2129" w:type="dxa"/>
            <w:vMerge/>
            <w:tcBorders>
              <w:top w:val="nil"/>
              <w:bottom w:val="nil"/>
            </w:tcBorders>
          </w:tcPr>
          <w:p w:rsidR="00D914F7" w:rsidRDefault="00D914F7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spacing w:line="276" w:lineRule="exact"/>
              <w:ind w:left="117" w:right="894"/>
              <w:rPr>
                <w:sz w:val="24"/>
              </w:rPr>
            </w:pPr>
            <w:r>
              <w:rPr>
                <w:sz w:val="24"/>
              </w:rPr>
              <w:t xml:space="preserve">2. Разработка и утверждение </w:t>
            </w:r>
            <w:proofErr w:type="spellStart"/>
            <w:r>
              <w:rPr>
                <w:sz w:val="24"/>
              </w:rPr>
              <w:t>плана-графикав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1378"/>
        </w:trPr>
        <w:tc>
          <w:tcPr>
            <w:tcW w:w="2129" w:type="dxa"/>
            <w:vMerge/>
            <w:tcBorders>
              <w:top w:val="nil"/>
              <w:bottom w:val="nil"/>
            </w:tcBorders>
          </w:tcPr>
          <w:p w:rsidR="00D914F7" w:rsidRDefault="00D914F7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ind w:left="57" w:right="599" w:firstLine="6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 требованиям ФГОС ООО (цели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 занятий,</w:t>
            </w:r>
            <w:proofErr w:type="gramEnd"/>
          </w:p>
          <w:p w:rsidR="00D914F7" w:rsidRDefault="00A05028">
            <w:pPr>
              <w:pStyle w:val="TableParagraph"/>
              <w:spacing w:line="270" w:lineRule="atLeast"/>
              <w:ind w:left="57" w:right="1109"/>
              <w:rPr>
                <w:sz w:val="24"/>
              </w:rPr>
            </w:pPr>
            <w:r>
              <w:rPr>
                <w:sz w:val="24"/>
              </w:rPr>
              <w:t>финансирование,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1379"/>
        </w:trPr>
        <w:tc>
          <w:tcPr>
            <w:tcW w:w="2129" w:type="dxa"/>
            <w:vMerge/>
            <w:tcBorders>
              <w:top w:val="nil"/>
              <w:bottom w:val="nil"/>
            </w:tcBorders>
          </w:tcPr>
          <w:p w:rsidR="00D914F7" w:rsidRDefault="00D914F7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ind w:left="57" w:right="717" w:firstLine="6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на основе примерной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D914F7" w:rsidRDefault="00A05028">
            <w:pPr>
              <w:pStyle w:val="TableParagraph"/>
              <w:spacing w:line="270" w:lineRule="atLeast"/>
              <w:ind w:left="57" w:right="1156"/>
              <w:rPr>
                <w:sz w:val="24"/>
              </w:rPr>
            </w:pPr>
            <w:r>
              <w:rPr>
                <w:sz w:val="24"/>
              </w:rPr>
              <w:t>программы основного общего образования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293"/>
        </w:trPr>
        <w:tc>
          <w:tcPr>
            <w:tcW w:w="2129" w:type="dxa"/>
            <w:vMerge/>
            <w:tcBorders>
              <w:top w:val="nil"/>
              <w:bottom w:val="nil"/>
            </w:tcBorders>
          </w:tcPr>
          <w:p w:rsidR="00D914F7" w:rsidRDefault="00D914F7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D914F7">
            <w:pPr>
              <w:pStyle w:val="TableParagraph"/>
            </w:pPr>
          </w:p>
        </w:tc>
      </w:tr>
    </w:tbl>
    <w:p w:rsidR="00D914F7" w:rsidRDefault="00D914F7">
      <w:pPr>
        <w:sectPr w:rsidR="00D914F7">
          <w:pgSz w:w="11910" w:h="16840"/>
          <w:pgMar w:top="104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5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129"/>
        <w:gridCol w:w="5669"/>
        <w:gridCol w:w="1701"/>
      </w:tblGrid>
      <w:tr w:rsidR="00D914F7">
        <w:trPr>
          <w:trHeight w:val="1658"/>
        </w:trPr>
        <w:tc>
          <w:tcPr>
            <w:tcW w:w="2129" w:type="dxa"/>
            <w:tcBorders>
              <w:top w:val="nil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ind w:left="117" w:right="1046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 должностных инструкций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D914F7" w:rsidRDefault="00A05028">
            <w:pPr>
              <w:pStyle w:val="TableParagraph"/>
              <w:ind w:left="117" w:right="684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 и </w:t>
            </w:r>
            <w:proofErr w:type="spellStart"/>
            <w:r>
              <w:rPr>
                <w:sz w:val="24"/>
              </w:rPr>
              <w:t>тарифно</w:t>
            </w:r>
            <w:proofErr w:type="spellEnd"/>
            <w:r>
              <w:rPr>
                <w:sz w:val="24"/>
              </w:rPr>
              <w:t>-</w:t>
            </w:r>
          </w:p>
          <w:p w:rsidR="00D914F7" w:rsidRDefault="00A05028">
            <w:pPr>
              <w:pStyle w:val="TableParagraph"/>
              <w:spacing w:line="270" w:lineRule="atLeast"/>
              <w:ind w:left="117" w:right="1238"/>
              <w:rPr>
                <w:sz w:val="24"/>
              </w:rPr>
            </w:pPr>
            <w:r>
              <w:rPr>
                <w:sz w:val="24"/>
              </w:rPr>
              <w:t>квалификационными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стандартом</w:t>
            </w:r>
          </w:p>
        </w:tc>
        <w:tc>
          <w:tcPr>
            <w:tcW w:w="1701" w:type="dxa"/>
            <w:tcBorders>
              <w:top w:val="nil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1103"/>
        </w:trPr>
        <w:tc>
          <w:tcPr>
            <w:tcW w:w="2129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ind w:left="136" w:right="18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списка учебников и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 используемых в 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D914F7" w:rsidRDefault="00A05028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1655"/>
        </w:trPr>
        <w:tc>
          <w:tcPr>
            <w:tcW w:w="2129" w:type="dxa"/>
            <w:vMerge/>
            <w:tcBorders>
              <w:top w:val="nil"/>
              <w:bottom w:val="single" w:sz="4" w:space="0" w:color="000000"/>
            </w:tcBorders>
          </w:tcPr>
          <w:p w:rsidR="00D914F7" w:rsidRDefault="00D914F7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ind w:left="136" w:right="471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устанавливающих требования к 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 инфраструктуры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  <w:p w:rsidR="00D914F7" w:rsidRDefault="00A05028">
            <w:pPr>
              <w:pStyle w:val="TableParagraph"/>
              <w:spacing w:line="270" w:lineRule="atLeast"/>
              <w:ind w:left="76" w:right="210"/>
              <w:rPr>
                <w:sz w:val="24"/>
              </w:rPr>
            </w:pPr>
            <w:r>
              <w:rPr>
                <w:sz w:val="24"/>
              </w:rPr>
              <w:t>требований к минимальной оснащенности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4416"/>
        </w:trPr>
        <w:tc>
          <w:tcPr>
            <w:tcW w:w="2129" w:type="dxa"/>
            <w:vMerge/>
            <w:tcBorders>
              <w:top w:val="nil"/>
              <w:bottom w:val="single" w:sz="4" w:space="0" w:color="000000"/>
            </w:tcBorders>
          </w:tcPr>
          <w:p w:rsidR="00D914F7" w:rsidRDefault="00D914F7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Доработка:</w:t>
            </w:r>
          </w:p>
          <w:p w:rsidR="00D914F7" w:rsidRDefault="00A05028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456" w:firstLine="0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(индивидуальных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D914F7" w:rsidRDefault="00A05028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left="316" w:hanging="181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плана;</w:t>
            </w:r>
          </w:p>
          <w:p w:rsidR="00D914F7" w:rsidRDefault="00A05028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487" w:firstLine="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модулей;</w:t>
            </w:r>
          </w:p>
          <w:p w:rsidR="00D914F7" w:rsidRDefault="00A05028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left="316" w:hanging="181"/>
              <w:rPr>
                <w:sz w:val="24"/>
              </w:rPr>
            </w:pPr>
            <w:r>
              <w:rPr>
                <w:sz w:val="24"/>
              </w:rPr>
              <w:t>календарного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графика;</w:t>
            </w:r>
          </w:p>
          <w:p w:rsidR="00D914F7" w:rsidRDefault="00A05028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1311" w:firstLine="0"/>
              <w:rPr>
                <w:sz w:val="24"/>
              </w:rPr>
            </w:pPr>
            <w:r>
              <w:rPr>
                <w:sz w:val="24"/>
              </w:rPr>
              <w:t>положений о внеурочной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D914F7" w:rsidRDefault="00A05028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412" w:firstLine="0"/>
              <w:rPr>
                <w:sz w:val="24"/>
              </w:rPr>
            </w:pPr>
            <w:r>
              <w:rPr>
                <w:sz w:val="24"/>
              </w:rPr>
              <w:t>положения об организации текущей и 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 освоения основной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D914F7" w:rsidRDefault="00A05028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649" w:firstLine="0"/>
              <w:rPr>
                <w:sz w:val="24"/>
              </w:rPr>
            </w:pPr>
            <w:r>
              <w:rPr>
                <w:sz w:val="24"/>
              </w:rPr>
              <w:t>положения об организации домашней работы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;</w:t>
            </w:r>
          </w:p>
          <w:p w:rsidR="00D914F7" w:rsidRDefault="00A05028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line="262" w:lineRule="exact"/>
              <w:ind w:left="316" w:hanging="181"/>
              <w:rPr>
                <w:sz w:val="24"/>
              </w:rPr>
            </w:pPr>
            <w:r>
              <w:rPr>
                <w:sz w:val="24"/>
              </w:rPr>
              <w:t>положения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3035"/>
        </w:trPr>
        <w:tc>
          <w:tcPr>
            <w:tcW w:w="212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ind w:left="9" w:right="443"/>
              <w:rPr>
                <w:sz w:val="24"/>
              </w:rPr>
            </w:pPr>
            <w:r>
              <w:rPr>
                <w:sz w:val="24"/>
              </w:rPr>
              <w:t>2.Финансовое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D914F7" w:rsidRDefault="00A05028">
            <w:pPr>
              <w:pStyle w:val="TableParagraph"/>
              <w:ind w:left="9" w:right="226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A05028">
            <w:pPr>
              <w:pStyle w:val="TableParagraph"/>
              <w:numPr>
                <w:ilvl w:val="0"/>
                <w:numId w:val="4"/>
              </w:numPr>
              <w:tabs>
                <w:tab w:val="left" w:pos="437"/>
              </w:tabs>
              <w:ind w:right="147" w:firstLine="0"/>
              <w:rPr>
                <w:sz w:val="24"/>
              </w:rPr>
            </w:pPr>
            <w:r>
              <w:rPr>
                <w:sz w:val="24"/>
              </w:rPr>
              <w:t>Определение объема расходов, необходимых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ООП и достижения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:rsidR="00D914F7" w:rsidRDefault="00A05028">
            <w:pPr>
              <w:pStyle w:val="TableParagraph"/>
              <w:numPr>
                <w:ilvl w:val="0"/>
                <w:numId w:val="4"/>
              </w:numPr>
              <w:tabs>
                <w:tab w:val="left" w:pos="437"/>
              </w:tabs>
              <w:ind w:right="144" w:firstLine="0"/>
              <w:rPr>
                <w:sz w:val="24"/>
              </w:rPr>
            </w:pPr>
            <w:r>
              <w:rPr>
                <w:sz w:val="24"/>
              </w:rPr>
              <w:t>Корректировка локальных 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регламентирующих установление заработной платы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 образовательной организации,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стимулирующих надбавок и доплат, 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размеров премирования</w:t>
            </w:r>
          </w:p>
          <w:p w:rsidR="00D914F7" w:rsidRDefault="00A05028">
            <w:pPr>
              <w:pStyle w:val="TableParagraph"/>
              <w:numPr>
                <w:ilvl w:val="0"/>
                <w:numId w:val="4"/>
              </w:numPr>
              <w:tabs>
                <w:tab w:val="left" w:pos="437"/>
              </w:tabs>
              <w:ind w:right="735" w:firstLine="0"/>
              <w:rPr>
                <w:sz w:val="24"/>
              </w:rPr>
            </w:pPr>
            <w:r>
              <w:rPr>
                <w:sz w:val="24"/>
              </w:rPr>
              <w:t>Заключение дополнительных соглашений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договору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педагогическими</w:t>
            </w:r>
            <w:proofErr w:type="gramEnd"/>
          </w:p>
          <w:p w:rsidR="00D914F7" w:rsidRDefault="00A05028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работниками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</w:tbl>
    <w:p w:rsidR="00D914F7" w:rsidRDefault="00D914F7">
      <w:pPr>
        <w:rPr>
          <w:sz w:val="24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9"/>
        <w:gridCol w:w="5669"/>
        <w:gridCol w:w="1701"/>
      </w:tblGrid>
      <w:tr w:rsidR="00D914F7">
        <w:trPr>
          <w:trHeight w:val="5244"/>
        </w:trPr>
        <w:tc>
          <w:tcPr>
            <w:tcW w:w="2129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A05028">
            <w:pPr>
              <w:pStyle w:val="TableParagraph"/>
              <w:ind w:left="9" w:right="84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3.Организационное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D914F7" w:rsidRDefault="00A05028">
            <w:pPr>
              <w:pStyle w:val="TableParagraph"/>
              <w:ind w:left="9" w:right="226"/>
              <w:rPr>
                <w:sz w:val="24"/>
              </w:rPr>
            </w:pP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669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A05028">
            <w:pPr>
              <w:pStyle w:val="TableParagraph"/>
              <w:numPr>
                <w:ilvl w:val="0"/>
                <w:numId w:val="3"/>
              </w:numPr>
              <w:tabs>
                <w:tab w:val="left" w:pos="437"/>
              </w:tabs>
              <w:ind w:right="773" w:firstLine="0"/>
              <w:rPr>
                <w:sz w:val="24"/>
              </w:rPr>
            </w:pPr>
            <w:r>
              <w:rPr>
                <w:sz w:val="24"/>
              </w:rPr>
              <w:t>Обеспечение координации взаимодействия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образовательных отношений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  <w:p w:rsidR="00D914F7" w:rsidRDefault="00A05028">
            <w:pPr>
              <w:pStyle w:val="TableParagraph"/>
              <w:numPr>
                <w:ilvl w:val="0"/>
                <w:numId w:val="3"/>
              </w:numPr>
              <w:tabs>
                <w:tab w:val="left" w:pos="437"/>
              </w:tabs>
              <w:ind w:right="193" w:firstLine="0"/>
              <w:rPr>
                <w:sz w:val="24"/>
              </w:rPr>
            </w:pPr>
            <w:r>
              <w:rPr>
                <w:sz w:val="24"/>
              </w:rPr>
              <w:t>Разработка и реализация 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организаций общего образования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 образования детей и 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</w:p>
          <w:p w:rsidR="00D914F7" w:rsidRDefault="00A05028">
            <w:pPr>
              <w:pStyle w:val="TableParagraph"/>
              <w:ind w:left="136" w:right="1056"/>
              <w:rPr>
                <w:sz w:val="24"/>
              </w:rPr>
            </w:pPr>
            <w:proofErr w:type="gramStart"/>
            <w:r>
              <w:rPr>
                <w:sz w:val="24"/>
              </w:rPr>
              <w:t>обеспечивающих</w:t>
            </w:r>
            <w:proofErr w:type="gramEnd"/>
            <w:r>
              <w:rPr>
                <w:sz w:val="24"/>
              </w:rPr>
              <w:t xml:space="preserve"> организацию внеурочной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D914F7" w:rsidRDefault="00A05028">
            <w:pPr>
              <w:pStyle w:val="TableParagraph"/>
              <w:numPr>
                <w:ilvl w:val="0"/>
                <w:numId w:val="3"/>
              </w:numPr>
              <w:tabs>
                <w:tab w:val="left" w:pos="437"/>
              </w:tabs>
              <w:ind w:right="357" w:firstLine="0"/>
              <w:rPr>
                <w:sz w:val="24"/>
              </w:rPr>
            </w:pPr>
            <w:r>
              <w:rPr>
                <w:sz w:val="24"/>
              </w:rPr>
              <w:t>Разработка и реализация системы мониторинга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потребностей 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использованию часов вариативной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 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914F7" w:rsidRDefault="00A05028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D914F7" w:rsidRDefault="00A05028">
            <w:pPr>
              <w:pStyle w:val="TableParagraph"/>
              <w:numPr>
                <w:ilvl w:val="0"/>
                <w:numId w:val="3"/>
              </w:numPr>
              <w:tabs>
                <w:tab w:val="left" w:pos="437"/>
              </w:tabs>
              <w:ind w:right="645" w:firstLine="0"/>
              <w:rPr>
                <w:sz w:val="24"/>
              </w:rPr>
            </w:pPr>
            <w:r>
              <w:rPr>
                <w:sz w:val="24"/>
              </w:rPr>
              <w:t>Привлечение органов государственно-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 управления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 к проектированию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D914F7" w:rsidRDefault="00A05028">
            <w:pPr>
              <w:pStyle w:val="TableParagraph"/>
              <w:spacing w:line="261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3314"/>
        </w:trPr>
        <w:tc>
          <w:tcPr>
            <w:tcW w:w="2129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A05028">
            <w:pPr>
              <w:pStyle w:val="TableParagraph"/>
              <w:ind w:left="9" w:right="84"/>
              <w:rPr>
                <w:sz w:val="24"/>
              </w:rPr>
            </w:pPr>
            <w:r>
              <w:rPr>
                <w:sz w:val="24"/>
              </w:rPr>
              <w:t>5.Информационное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D914F7" w:rsidRDefault="00A05028">
            <w:pPr>
              <w:pStyle w:val="TableParagraph"/>
              <w:ind w:left="9" w:right="226"/>
              <w:rPr>
                <w:sz w:val="24"/>
              </w:rPr>
            </w:pP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669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A05028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ind w:right="918" w:firstLine="0"/>
              <w:rPr>
                <w:sz w:val="24"/>
              </w:rPr>
            </w:pPr>
            <w:r>
              <w:rPr>
                <w:sz w:val="24"/>
              </w:rPr>
              <w:t>Размещение на сайте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информационных материалов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D914F7" w:rsidRDefault="00A05028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ind w:right="848" w:firstLine="0"/>
              <w:rPr>
                <w:sz w:val="24"/>
              </w:rPr>
            </w:pPr>
            <w:r>
              <w:rPr>
                <w:sz w:val="24"/>
              </w:rPr>
              <w:t>Широкое информирование 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 о введении ФГОС и порядке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  <w:p w:rsidR="00D914F7" w:rsidRDefault="00A05028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ind w:right="147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изучения общественного мнения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вопросам реализации ФГОС и внесения 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  <w:p w:rsidR="00D914F7" w:rsidRDefault="00A05028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ind w:right="594" w:firstLine="0"/>
              <w:rPr>
                <w:sz w:val="24"/>
              </w:rPr>
            </w:pPr>
            <w:r>
              <w:rPr>
                <w:sz w:val="24"/>
              </w:rPr>
              <w:t>Разработка и утверждение локальных 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регламентирующих: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D914F7" w:rsidRDefault="00A05028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публичного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  <w:tr w:rsidR="00D914F7">
        <w:trPr>
          <w:trHeight w:val="5796"/>
        </w:trPr>
        <w:tc>
          <w:tcPr>
            <w:tcW w:w="2129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A05028">
            <w:pPr>
              <w:pStyle w:val="TableParagraph"/>
              <w:ind w:left="9" w:right="443"/>
              <w:rPr>
                <w:sz w:val="24"/>
              </w:rPr>
            </w:pPr>
            <w:r>
              <w:rPr>
                <w:sz w:val="24"/>
              </w:rPr>
              <w:t>6.Материально-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D914F7" w:rsidRDefault="00A05028">
            <w:pPr>
              <w:pStyle w:val="TableParagraph"/>
              <w:ind w:left="9" w:right="226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669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A05028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ind w:right="350" w:firstLine="0"/>
              <w:rPr>
                <w:sz w:val="24"/>
              </w:rPr>
            </w:pPr>
            <w:r>
              <w:rPr>
                <w:sz w:val="24"/>
              </w:rPr>
              <w:t>Анализ материально 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D914F7" w:rsidRDefault="00A05028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ind w:right="549" w:firstLine="0"/>
              <w:rPr>
                <w:sz w:val="24"/>
              </w:rPr>
            </w:pPr>
            <w:r>
              <w:rPr>
                <w:sz w:val="24"/>
              </w:rPr>
              <w:t>Обеспечение соответствия 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 базы образовательной 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D914F7" w:rsidRDefault="00A05028">
            <w:pPr>
              <w:pStyle w:val="TableParagraph"/>
              <w:numPr>
                <w:ilvl w:val="0"/>
                <w:numId w:val="1"/>
              </w:numPr>
              <w:tabs>
                <w:tab w:val="left" w:pos="706"/>
              </w:tabs>
              <w:ind w:right="1005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соответствия санитарно-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гигиенических условий требованиям ФГОС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D914F7" w:rsidRDefault="00A05028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ind w:right="890" w:firstLine="0"/>
              <w:rPr>
                <w:sz w:val="24"/>
              </w:rPr>
            </w:pPr>
            <w:r>
              <w:rPr>
                <w:sz w:val="24"/>
              </w:rPr>
              <w:t>Обеспечение соответствия 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противопожарным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 охраны труда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D914F7" w:rsidRDefault="00A05028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ind w:right="401" w:firstLine="0"/>
              <w:rPr>
                <w:sz w:val="24"/>
              </w:rPr>
            </w:pPr>
            <w:r>
              <w:rPr>
                <w:sz w:val="24"/>
              </w:rPr>
              <w:t>Обеспечение соответствия 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среды требованиям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D914F7" w:rsidRDefault="00A05028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ind w:left="705" w:hanging="57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укомплектованности</w:t>
            </w:r>
          </w:p>
          <w:p w:rsidR="00D914F7" w:rsidRDefault="00A05028">
            <w:pPr>
              <w:pStyle w:val="TableParagraph"/>
              <w:ind w:left="136" w:right="18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Библиотечно</w:t>
            </w:r>
            <w:proofErr w:type="spellEnd"/>
            <w:r>
              <w:rPr>
                <w:sz w:val="24"/>
              </w:rPr>
              <w:t>- информационного</w:t>
            </w:r>
            <w:proofErr w:type="gramEnd"/>
            <w:r>
              <w:rPr>
                <w:sz w:val="24"/>
              </w:rPr>
              <w:t xml:space="preserve"> центра печатными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</w:p>
          <w:p w:rsidR="00D914F7" w:rsidRDefault="00A05028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spacing w:line="274" w:lineRule="exact"/>
              <w:ind w:right="779" w:firstLine="0"/>
              <w:rPr>
                <w:sz w:val="24"/>
              </w:rPr>
            </w:pPr>
            <w:r>
              <w:rPr>
                <w:sz w:val="24"/>
              </w:rPr>
              <w:t>Наличие доступа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электронным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</w:tbl>
    <w:p w:rsidR="00D914F7" w:rsidRDefault="00D914F7">
      <w:pPr>
        <w:rPr>
          <w:sz w:val="24"/>
        </w:rPr>
        <w:sectPr w:rsidR="00D914F7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9"/>
        <w:gridCol w:w="5669"/>
        <w:gridCol w:w="1701"/>
      </w:tblGrid>
      <w:tr w:rsidR="00D914F7">
        <w:trPr>
          <w:trHeight w:val="1658"/>
        </w:trPr>
        <w:tc>
          <w:tcPr>
            <w:tcW w:w="2129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A05028">
            <w:pPr>
              <w:pStyle w:val="TableParagraph"/>
              <w:ind w:left="136" w:right="674"/>
              <w:rPr>
                <w:sz w:val="24"/>
              </w:rPr>
            </w:pPr>
            <w:r>
              <w:rPr>
                <w:sz w:val="24"/>
              </w:rPr>
              <w:t>ресурсам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(ЭОР),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размещенным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базах данных</w:t>
            </w:r>
          </w:p>
          <w:p w:rsidR="00D914F7" w:rsidRDefault="00A05028">
            <w:pPr>
              <w:pStyle w:val="TableParagraph"/>
              <w:tabs>
                <w:tab w:val="left" w:pos="705"/>
              </w:tabs>
              <w:ind w:left="136" w:right="886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ab/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контролируемого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D914F7" w:rsidRDefault="00A05028">
            <w:pPr>
              <w:pStyle w:val="TableParagraph"/>
              <w:spacing w:line="270" w:lineRule="atLeast"/>
              <w:ind w:left="136" w:right="618"/>
              <w:rPr>
                <w:sz w:val="24"/>
              </w:rPr>
            </w:pPr>
            <w:r>
              <w:rPr>
                <w:sz w:val="24"/>
              </w:rPr>
              <w:t>информационным образовательным ресурсам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сети Интернет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D914F7" w:rsidRDefault="00D914F7">
            <w:pPr>
              <w:pStyle w:val="TableParagraph"/>
              <w:rPr>
                <w:sz w:val="24"/>
              </w:rPr>
            </w:pPr>
          </w:p>
        </w:tc>
      </w:tr>
    </w:tbl>
    <w:p w:rsidR="00D914F7" w:rsidRDefault="00D914F7">
      <w:pPr>
        <w:spacing w:line="270" w:lineRule="exact"/>
        <w:ind w:left="522"/>
        <w:rPr>
          <w:b/>
          <w:sz w:val="24"/>
        </w:rPr>
      </w:pPr>
    </w:p>
    <w:sectPr w:rsidR="00D914F7" w:rsidSect="00D914F7">
      <w:pgSz w:w="11910" w:h="16840"/>
      <w:pgMar w:top="1120" w:right="140" w:bottom="280" w:left="11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518F7"/>
    <w:multiLevelType w:val="hybridMultilevel"/>
    <w:tmpl w:val="08B2FAD6"/>
    <w:lvl w:ilvl="0" w:tplc="65DE89FC">
      <w:start w:val="1"/>
      <w:numFmt w:val="decimal"/>
      <w:lvlText w:val="%1."/>
      <w:lvlJc w:val="left"/>
      <w:pPr>
        <w:ind w:left="136" w:hanging="5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E6DD0C">
      <w:numFmt w:val="bullet"/>
      <w:lvlText w:val="•"/>
      <w:lvlJc w:val="left"/>
      <w:pPr>
        <w:ind w:left="690" w:hanging="569"/>
      </w:pPr>
      <w:rPr>
        <w:rFonts w:hint="default"/>
        <w:lang w:val="ru-RU" w:eastAsia="en-US" w:bidi="ar-SA"/>
      </w:rPr>
    </w:lvl>
    <w:lvl w:ilvl="2" w:tplc="D528DCA4">
      <w:numFmt w:val="bullet"/>
      <w:lvlText w:val="•"/>
      <w:lvlJc w:val="left"/>
      <w:pPr>
        <w:ind w:left="1241" w:hanging="569"/>
      </w:pPr>
      <w:rPr>
        <w:rFonts w:hint="default"/>
        <w:lang w:val="ru-RU" w:eastAsia="en-US" w:bidi="ar-SA"/>
      </w:rPr>
    </w:lvl>
    <w:lvl w:ilvl="3" w:tplc="39DC0E98">
      <w:numFmt w:val="bullet"/>
      <w:lvlText w:val="•"/>
      <w:lvlJc w:val="left"/>
      <w:pPr>
        <w:ind w:left="1792" w:hanging="569"/>
      </w:pPr>
      <w:rPr>
        <w:rFonts w:hint="default"/>
        <w:lang w:val="ru-RU" w:eastAsia="en-US" w:bidi="ar-SA"/>
      </w:rPr>
    </w:lvl>
    <w:lvl w:ilvl="4" w:tplc="44B07A18">
      <w:numFmt w:val="bullet"/>
      <w:lvlText w:val="•"/>
      <w:lvlJc w:val="left"/>
      <w:pPr>
        <w:ind w:left="2343" w:hanging="569"/>
      </w:pPr>
      <w:rPr>
        <w:rFonts w:hint="default"/>
        <w:lang w:val="ru-RU" w:eastAsia="en-US" w:bidi="ar-SA"/>
      </w:rPr>
    </w:lvl>
    <w:lvl w:ilvl="5" w:tplc="4E44F5D2">
      <w:numFmt w:val="bullet"/>
      <w:lvlText w:val="•"/>
      <w:lvlJc w:val="left"/>
      <w:pPr>
        <w:ind w:left="2894" w:hanging="569"/>
      </w:pPr>
      <w:rPr>
        <w:rFonts w:hint="default"/>
        <w:lang w:val="ru-RU" w:eastAsia="en-US" w:bidi="ar-SA"/>
      </w:rPr>
    </w:lvl>
    <w:lvl w:ilvl="6" w:tplc="2966B50A">
      <w:numFmt w:val="bullet"/>
      <w:lvlText w:val="•"/>
      <w:lvlJc w:val="left"/>
      <w:pPr>
        <w:ind w:left="3445" w:hanging="569"/>
      </w:pPr>
      <w:rPr>
        <w:rFonts w:hint="default"/>
        <w:lang w:val="ru-RU" w:eastAsia="en-US" w:bidi="ar-SA"/>
      </w:rPr>
    </w:lvl>
    <w:lvl w:ilvl="7" w:tplc="C748C3CC">
      <w:numFmt w:val="bullet"/>
      <w:lvlText w:val="•"/>
      <w:lvlJc w:val="left"/>
      <w:pPr>
        <w:ind w:left="3996" w:hanging="569"/>
      </w:pPr>
      <w:rPr>
        <w:rFonts w:hint="default"/>
        <w:lang w:val="ru-RU" w:eastAsia="en-US" w:bidi="ar-SA"/>
      </w:rPr>
    </w:lvl>
    <w:lvl w:ilvl="8" w:tplc="13668256">
      <w:numFmt w:val="bullet"/>
      <w:lvlText w:val="•"/>
      <w:lvlJc w:val="left"/>
      <w:pPr>
        <w:ind w:left="4547" w:hanging="569"/>
      </w:pPr>
      <w:rPr>
        <w:rFonts w:hint="default"/>
        <w:lang w:val="ru-RU" w:eastAsia="en-US" w:bidi="ar-SA"/>
      </w:rPr>
    </w:lvl>
  </w:abstractNum>
  <w:abstractNum w:abstractNumId="1">
    <w:nsid w:val="068C5986"/>
    <w:multiLevelType w:val="hybridMultilevel"/>
    <w:tmpl w:val="4EF685A4"/>
    <w:lvl w:ilvl="0" w:tplc="860E5DB6">
      <w:numFmt w:val="bullet"/>
      <w:lvlText w:val="-"/>
      <w:lvlJc w:val="left"/>
      <w:pPr>
        <w:ind w:left="145" w:hanging="509"/>
      </w:pPr>
      <w:rPr>
        <w:rFonts w:hint="default"/>
        <w:w w:val="99"/>
        <w:lang w:val="ru-RU" w:eastAsia="en-US" w:bidi="ar-SA"/>
      </w:rPr>
    </w:lvl>
    <w:lvl w:ilvl="1" w:tplc="90EC2F9C">
      <w:numFmt w:val="bullet"/>
      <w:lvlText w:val="•"/>
      <w:lvlJc w:val="left"/>
      <w:pPr>
        <w:ind w:left="749" w:hanging="509"/>
      </w:pPr>
      <w:rPr>
        <w:rFonts w:hint="default"/>
        <w:lang w:val="ru-RU" w:eastAsia="en-US" w:bidi="ar-SA"/>
      </w:rPr>
    </w:lvl>
    <w:lvl w:ilvl="2" w:tplc="C796495A">
      <w:numFmt w:val="bullet"/>
      <w:lvlText w:val="•"/>
      <w:lvlJc w:val="left"/>
      <w:pPr>
        <w:ind w:left="1358" w:hanging="509"/>
      </w:pPr>
      <w:rPr>
        <w:rFonts w:hint="default"/>
        <w:lang w:val="ru-RU" w:eastAsia="en-US" w:bidi="ar-SA"/>
      </w:rPr>
    </w:lvl>
    <w:lvl w:ilvl="3" w:tplc="6518CD7C">
      <w:numFmt w:val="bullet"/>
      <w:lvlText w:val="•"/>
      <w:lvlJc w:val="left"/>
      <w:pPr>
        <w:ind w:left="1967" w:hanging="509"/>
      </w:pPr>
      <w:rPr>
        <w:rFonts w:hint="default"/>
        <w:lang w:val="ru-RU" w:eastAsia="en-US" w:bidi="ar-SA"/>
      </w:rPr>
    </w:lvl>
    <w:lvl w:ilvl="4" w:tplc="B11285AA">
      <w:numFmt w:val="bullet"/>
      <w:lvlText w:val="•"/>
      <w:lvlJc w:val="left"/>
      <w:pPr>
        <w:ind w:left="2576" w:hanging="509"/>
      </w:pPr>
      <w:rPr>
        <w:rFonts w:hint="default"/>
        <w:lang w:val="ru-RU" w:eastAsia="en-US" w:bidi="ar-SA"/>
      </w:rPr>
    </w:lvl>
    <w:lvl w:ilvl="5" w:tplc="2FBA70AA">
      <w:numFmt w:val="bullet"/>
      <w:lvlText w:val="•"/>
      <w:lvlJc w:val="left"/>
      <w:pPr>
        <w:ind w:left="3185" w:hanging="509"/>
      </w:pPr>
      <w:rPr>
        <w:rFonts w:hint="default"/>
        <w:lang w:val="ru-RU" w:eastAsia="en-US" w:bidi="ar-SA"/>
      </w:rPr>
    </w:lvl>
    <w:lvl w:ilvl="6" w:tplc="B5F62B16">
      <w:numFmt w:val="bullet"/>
      <w:lvlText w:val="•"/>
      <w:lvlJc w:val="left"/>
      <w:pPr>
        <w:ind w:left="3794" w:hanging="509"/>
      </w:pPr>
      <w:rPr>
        <w:rFonts w:hint="default"/>
        <w:lang w:val="ru-RU" w:eastAsia="en-US" w:bidi="ar-SA"/>
      </w:rPr>
    </w:lvl>
    <w:lvl w:ilvl="7" w:tplc="4EBCF018">
      <w:numFmt w:val="bullet"/>
      <w:lvlText w:val="•"/>
      <w:lvlJc w:val="left"/>
      <w:pPr>
        <w:ind w:left="4403" w:hanging="509"/>
      </w:pPr>
      <w:rPr>
        <w:rFonts w:hint="default"/>
        <w:lang w:val="ru-RU" w:eastAsia="en-US" w:bidi="ar-SA"/>
      </w:rPr>
    </w:lvl>
    <w:lvl w:ilvl="8" w:tplc="4942B772">
      <w:numFmt w:val="bullet"/>
      <w:lvlText w:val="•"/>
      <w:lvlJc w:val="left"/>
      <w:pPr>
        <w:ind w:left="5012" w:hanging="509"/>
      </w:pPr>
      <w:rPr>
        <w:rFonts w:hint="default"/>
        <w:lang w:val="ru-RU" w:eastAsia="en-US" w:bidi="ar-SA"/>
      </w:rPr>
    </w:lvl>
  </w:abstractNum>
  <w:abstractNum w:abstractNumId="2">
    <w:nsid w:val="0F6E2CA5"/>
    <w:multiLevelType w:val="hybridMultilevel"/>
    <w:tmpl w:val="EF065556"/>
    <w:lvl w:ilvl="0" w:tplc="22CA1A9E">
      <w:numFmt w:val="bullet"/>
      <w:lvlText w:val="-"/>
      <w:lvlJc w:val="left"/>
      <w:pPr>
        <w:ind w:left="145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FC1C0A">
      <w:numFmt w:val="bullet"/>
      <w:lvlText w:val="•"/>
      <w:lvlJc w:val="left"/>
      <w:pPr>
        <w:ind w:left="749" w:hanging="164"/>
      </w:pPr>
      <w:rPr>
        <w:rFonts w:hint="default"/>
        <w:lang w:val="ru-RU" w:eastAsia="en-US" w:bidi="ar-SA"/>
      </w:rPr>
    </w:lvl>
    <w:lvl w:ilvl="2" w:tplc="2D42BFAC">
      <w:numFmt w:val="bullet"/>
      <w:lvlText w:val="•"/>
      <w:lvlJc w:val="left"/>
      <w:pPr>
        <w:ind w:left="1358" w:hanging="164"/>
      </w:pPr>
      <w:rPr>
        <w:rFonts w:hint="default"/>
        <w:lang w:val="ru-RU" w:eastAsia="en-US" w:bidi="ar-SA"/>
      </w:rPr>
    </w:lvl>
    <w:lvl w:ilvl="3" w:tplc="BB1CA596">
      <w:numFmt w:val="bullet"/>
      <w:lvlText w:val="•"/>
      <w:lvlJc w:val="left"/>
      <w:pPr>
        <w:ind w:left="1967" w:hanging="164"/>
      </w:pPr>
      <w:rPr>
        <w:rFonts w:hint="default"/>
        <w:lang w:val="ru-RU" w:eastAsia="en-US" w:bidi="ar-SA"/>
      </w:rPr>
    </w:lvl>
    <w:lvl w:ilvl="4" w:tplc="F35EF4C4">
      <w:numFmt w:val="bullet"/>
      <w:lvlText w:val="•"/>
      <w:lvlJc w:val="left"/>
      <w:pPr>
        <w:ind w:left="2576" w:hanging="164"/>
      </w:pPr>
      <w:rPr>
        <w:rFonts w:hint="default"/>
        <w:lang w:val="ru-RU" w:eastAsia="en-US" w:bidi="ar-SA"/>
      </w:rPr>
    </w:lvl>
    <w:lvl w:ilvl="5" w:tplc="A6B60F8C">
      <w:numFmt w:val="bullet"/>
      <w:lvlText w:val="•"/>
      <w:lvlJc w:val="left"/>
      <w:pPr>
        <w:ind w:left="3185" w:hanging="164"/>
      </w:pPr>
      <w:rPr>
        <w:rFonts w:hint="default"/>
        <w:lang w:val="ru-RU" w:eastAsia="en-US" w:bidi="ar-SA"/>
      </w:rPr>
    </w:lvl>
    <w:lvl w:ilvl="6" w:tplc="DAD22526">
      <w:numFmt w:val="bullet"/>
      <w:lvlText w:val="•"/>
      <w:lvlJc w:val="left"/>
      <w:pPr>
        <w:ind w:left="3794" w:hanging="164"/>
      </w:pPr>
      <w:rPr>
        <w:rFonts w:hint="default"/>
        <w:lang w:val="ru-RU" w:eastAsia="en-US" w:bidi="ar-SA"/>
      </w:rPr>
    </w:lvl>
    <w:lvl w:ilvl="7" w:tplc="929833DC">
      <w:numFmt w:val="bullet"/>
      <w:lvlText w:val="•"/>
      <w:lvlJc w:val="left"/>
      <w:pPr>
        <w:ind w:left="4403" w:hanging="164"/>
      </w:pPr>
      <w:rPr>
        <w:rFonts w:hint="default"/>
        <w:lang w:val="ru-RU" w:eastAsia="en-US" w:bidi="ar-SA"/>
      </w:rPr>
    </w:lvl>
    <w:lvl w:ilvl="8" w:tplc="0A4A226A">
      <w:numFmt w:val="bullet"/>
      <w:lvlText w:val="•"/>
      <w:lvlJc w:val="left"/>
      <w:pPr>
        <w:ind w:left="5012" w:hanging="164"/>
      </w:pPr>
      <w:rPr>
        <w:rFonts w:hint="default"/>
        <w:lang w:val="ru-RU" w:eastAsia="en-US" w:bidi="ar-SA"/>
      </w:rPr>
    </w:lvl>
  </w:abstractNum>
  <w:abstractNum w:abstractNumId="3">
    <w:nsid w:val="11577191"/>
    <w:multiLevelType w:val="hybridMultilevel"/>
    <w:tmpl w:val="3F725204"/>
    <w:lvl w:ilvl="0" w:tplc="FB28D646">
      <w:numFmt w:val="bullet"/>
      <w:lvlText w:val="•"/>
      <w:lvlJc w:val="left"/>
      <w:pPr>
        <w:ind w:left="109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92930C">
      <w:numFmt w:val="bullet"/>
      <w:lvlText w:val="•"/>
      <w:lvlJc w:val="left"/>
      <w:pPr>
        <w:ind w:left="2048" w:hanging="144"/>
      </w:pPr>
      <w:rPr>
        <w:rFonts w:hint="default"/>
        <w:lang w:val="ru-RU" w:eastAsia="en-US" w:bidi="ar-SA"/>
      </w:rPr>
    </w:lvl>
    <w:lvl w:ilvl="2" w:tplc="DE34F6B2">
      <w:numFmt w:val="bullet"/>
      <w:lvlText w:val="•"/>
      <w:lvlJc w:val="left"/>
      <w:pPr>
        <w:ind w:left="2997" w:hanging="144"/>
      </w:pPr>
      <w:rPr>
        <w:rFonts w:hint="default"/>
        <w:lang w:val="ru-RU" w:eastAsia="en-US" w:bidi="ar-SA"/>
      </w:rPr>
    </w:lvl>
    <w:lvl w:ilvl="3" w:tplc="B582D2CA">
      <w:numFmt w:val="bullet"/>
      <w:lvlText w:val="•"/>
      <w:lvlJc w:val="left"/>
      <w:pPr>
        <w:ind w:left="3945" w:hanging="144"/>
      </w:pPr>
      <w:rPr>
        <w:rFonts w:hint="default"/>
        <w:lang w:val="ru-RU" w:eastAsia="en-US" w:bidi="ar-SA"/>
      </w:rPr>
    </w:lvl>
    <w:lvl w:ilvl="4" w:tplc="0A280CA0">
      <w:numFmt w:val="bullet"/>
      <w:lvlText w:val="•"/>
      <w:lvlJc w:val="left"/>
      <w:pPr>
        <w:ind w:left="4894" w:hanging="144"/>
      </w:pPr>
      <w:rPr>
        <w:rFonts w:hint="default"/>
        <w:lang w:val="ru-RU" w:eastAsia="en-US" w:bidi="ar-SA"/>
      </w:rPr>
    </w:lvl>
    <w:lvl w:ilvl="5" w:tplc="DACECC88">
      <w:numFmt w:val="bullet"/>
      <w:lvlText w:val="•"/>
      <w:lvlJc w:val="left"/>
      <w:pPr>
        <w:ind w:left="5843" w:hanging="144"/>
      </w:pPr>
      <w:rPr>
        <w:rFonts w:hint="default"/>
        <w:lang w:val="ru-RU" w:eastAsia="en-US" w:bidi="ar-SA"/>
      </w:rPr>
    </w:lvl>
    <w:lvl w:ilvl="6" w:tplc="2092E838">
      <w:numFmt w:val="bullet"/>
      <w:lvlText w:val="•"/>
      <w:lvlJc w:val="left"/>
      <w:pPr>
        <w:ind w:left="6791" w:hanging="144"/>
      </w:pPr>
      <w:rPr>
        <w:rFonts w:hint="default"/>
        <w:lang w:val="ru-RU" w:eastAsia="en-US" w:bidi="ar-SA"/>
      </w:rPr>
    </w:lvl>
    <w:lvl w:ilvl="7" w:tplc="37EA9774">
      <w:numFmt w:val="bullet"/>
      <w:lvlText w:val="•"/>
      <w:lvlJc w:val="left"/>
      <w:pPr>
        <w:ind w:left="7740" w:hanging="144"/>
      </w:pPr>
      <w:rPr>
        <w:rFonts w:hint="default"/>
        <w:lang w:val="ru-RU" w:eastAsia="en-US" w:bidi="ar-SA"/>
      </w:rPr>
    </w:lvl>
    <w:lvl w:ilvl="8" w:tplc="EA7C5F7C">
      <w:numFmt w:val="bullet"/>
      <w:lvlText w:val="•"/>
      <w:lvlJc w:val="left"/>
      <w:pPr>
        <w:ind w:left="8689" w:hanging="144"/>
      </w:pPr>
      <w:rPr>
        <w:rFonts w:hint="default"/>
        <w:lang w:val="ru-RU" w:eastAsia="en-US" w:bidi="ar-SA"/>
      </w:rPr>
    </w:lvl>
  </w:abstractNum>
  <w:abstractNum w:abstractNumId="4">
    <w:nsid w:val="1340412D"/>
    <w:multiLevelType w:val="hybridMultilevel"/>
    <w:tmpl w:val="F20684D2"/>
    <w:lvl w:ilvl="0" w:tplc="EF40E84E">
      <w:start w:val="3"/>
      <w:numFmt w:val="decimal"/>
      <w:lvlText w:val="%1"/>
      <w:lvlJc w:val="left"/>
      <w:pPr>
        <w:ind w:left="380" w:hanging="541"/>
        <w:jc w:val="left"/>
      </w:pPr>
      <w:rPr>
        <w:rFonts w:hint="default"/>
        <w:lang w:val="ru-RU" w:eastAsia="en-US" w:bidi="ar-SA"/>
      </w:rPr>
    </w:lvl>
    <w:lvl w:ilvl="1" w:tplc="86D40F64">
      <w:numFmt w:val="none"/>
      <w:lvlText w:val=""/>
      <w:lvlJc w:val="left"/>
      <w:pPr>
        <w:tabs>
          <w:tab w:val="num" w:pos="360"/>
        </w:tabs>
      </w:pPr>
    </w:lvl>
    <w:lvl w:ilvl="2" w:tplc="C4383B08">
      <w:numFmt w:val="none"/>
      <w:lvlText w:val=""/>
      <w:lvlJc w:val="left"/>
      <w:pPr>
        <w:tabs>
          <w:tab w:val="num" w:pos="360"/>
        </w:tabs>
      </w:pPr>
    </w:lvl>
    <w:lvl w:ilvl="3" w:tplc="300C8770">
      <w:numFmt w:val="bullet"/>
      <w:lvlText w:val="•"/>
      <w:lvlJc w:val="left"/>
      <w:pPr>
        <w:ind w:left="52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 w:tplc="4538F680">
      <w:numFmt w:val="bullet"/>
      <w:lvlText w:val="•"/>
      <w:lvlJc w:val="left"/>
      <w:pPr>
        <w:ind w:left="3875" w:hanging="284"/>
      </w:pPr>
      <w:rPr>
        <w:rFonts w:hint="default"/>
        <w:lang w:val="ru-RU" w:eastAsia="en-US" w:bidi="ar-SA"/>
      </w:rPr>
    </w:lvl>
    <w:lvl w:ilvl="5" w:tplc="5498A332">
      <w:numFmt w:val="bullet"/>
      <w:lvlText w:val="•"/>
      <w:lvlJc w:val="left"/>
      <w:pPr>
        <w:ind w:left="4993" w:hanging="284"/>
      </w:pPr>
      <w:rPr>
        <w:rFonts w:hint="default"/>
        <w:lang w:val="ru-RU" w:eastAsia="en-US" w:bidi="ar-SA"/>
      </w:rPr>
    </w:lvl>
    <w:lvl w:ilvl="6" w:tplc="6246756C">
      <w:numFmt w:val="bullet"/>
      <w:lvlText w:val="•"/>
      <w:lvlJc w:val="left"/>
      <w:pPr>
        <w:ind w:left="6112" w:hanging="284"/>
      </w:pPr>
      <w:rPr>
        <w:rFonts w:hint="default"/>
        <w:lang w:val="ru-RU" w:eastAsia="en-US" w:bidi="ar-SA"/>
      </w:rPr>
    </w:lvl>
    <w:lvl w:ilvl="7" w:tplc="202A51AE">
      <w:numFmt w:val="bullet"/>
      <w:lvlText w:val="•"/>
      <w:lvlJc w:val="left"/>
      <w:pPr>
        <w:ind w:left="7230" w:hanging="284"/>
      </w:pPr>
      <w:rPr>
        <w:rFonts w:hint="default"/>
        <w:lang w:val="ru-RU" w:eastAsia="en-US" w:bidi="ar-SA"/>
      </w:rPr>
    </w:lvl>
    <w:lvl w:ilvl="8" w:tplc="E312C546">
      <w:numFmt w:val="bullet"/>
      <w:lvlText w:val="•"/>
      <w:lvlJc w:val="left"/>
      <w:pPr>
        <w:ind w:left="8349" w:hanging="284"/>
      </w:pPr>
      <w:rPr>
        <w:rFonts w:hint="default"/>
        <w:lang w:val="ru-RU" w:eastAsia="en-US" w:bidi="ar-SA"/>
      </w:rPr>
    </w:lvl>
  </w:abstractNum>
  <w:abstractNum w:abstractNumId="5">
    <w:nsid w:val="16BB44D1"/>
    <w:multiLevelType w:val="hybridMultilevel"/>
    <w:tmpl w:val="93B29732"/>
    <w:lvl w:ilvl="0" w:tplc="D4D8E210">
      <w:start w:val="1"/>
      <w:numFmt w:val="decimal"/>
      <w:lvlText w:val="%1."/>
      <w:lvlJc w:val="left"/>
      <w:pPr>
        <w:ind w:left="136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DC3F8C">
      <w:numFmt w:val="bullet"/>
      <w:lvlText w:val="•"/>
      <w:lvlJc w:val="left"/>
      <w:pPr>
        <w:ind w:left="690" w:hanging="300"/>
      </w:pPr>
      <w:rPr>
        <w:rFonts w:hint="default"/>
        <w:lang w:val="ru-RU" w:eastAsia="en-US" w:bidi="ar-SA"/>
      </w:rPr>
    </w:lvl>
    <w:lvl w:ilvl="2" w:tplc="6BF87C6C">
      <w:numFmt w:val="bullet"/>
      <w:lvlText w:val="•"/>
      <w:lvlJc w:val="left"/>
      <w:pPr>
        <w:ind w:left="1241" w:hanging="300"/>
      </w:pPr>
      <w:rPr>
        <w:rFonts w:hint="default"/>
        <w:lang w:val="ru-RU" w:eastAsia="en-US" w:bidi="ar-SA"/>
      </w:rPr>
    </w:lvl>
    <w:lvl w:ilvl="3" w:tplc="BFD4CF06">
      <w:numFmt w:val="bullet"/>
      <w:lvlText w:val="•"/>
      <w:lvlJc w:val="left"/>
      <w:pPr>
        <w:ind w:left="1792" w:hanging="300"/>
      </w:pPr>
      <w:rPr>
        <w:rFonts w:hint="default"/>
        <w:lang w:val="ru-RU" w:eastAsia="en-US" w:bidi="ar-SA"/>
      </w:rPr>
    </w:lvl>
    <w:lvl w:ilvl="4" w:tplc="924025C2">
      <w:numFmt w:val="bullet"/>
      <w:lvlText w:val="•"/>
      <w:lvlJc w:val="left"/>
      <w:pPr>
        <w:ind w:left="2343" w:hanging="300"/>
      </w:pPr>
      <w:rPr>
        <w:rFonts w:hint="default"/>
        <w:lang w:val="ru-RU" w:eastAsia="en-US" w:bidi="ar-SA"/>
      </w:rPr>
    </w:lvl>
    <w:lvl w:ilvl="5" w:tplc="CC28924A">
      <w:numFmt w:val="bullet"/>
      <w:lvlText w:val="•"/>
      <w:lvlJc w:val="left"/>
      <w:pPr>
        <w:ind w:left="2894" w:hanging="300"/>
      </w:pPr>
      <w:rPr>
        <w:rFonts w:hint="default"/>
        <w:lang w:val="ru-RU" w:eastAsia="en-US" w:bidi="ar-SA"/>
      </w:rPr>
    </w:lvl>
    <w:lvl w:ilvl="6" w:tplc="AAE8060E">
      <w:numFmt w:val="bullet"/>
      <w:lvlText w:val="•"/>
      <w:lvlJc w:val="left"/>
      <w:pPr>
        <w:ind w:left="3445" w:hanging="300"/>
      </w:pPr>
      <w:rPr>
        <w:rFonts w:hint="default"/>
        <w:lang w:val="ru-RU" w:eastAsia="en-US" w:bidi="ar-SA"/>
      </w:rPr>
    </w:lvl>
    <w:lvl w:ilvl="7" w:tplc="9EDA91AE">
      <w:numFmt w:val="bullet"/>
      <w:lvlText w:val="•"/>
      <w:lvlJc w:val="left"/>
      <w:pPr>
        <w:ind w:left="3996" w:hanging="300"/>
      </w:pPr>
      <w:rPr>
        <w:rFonts w:hint="default"/>
        <w:lang w:val="ru-RU" w:eastAsia="en-US" w:bidi="ar-SA"/>
      </w:rPr>
    </w:lvl>
    <w:lvl w:ilvl="8" w:tplc="697069B6">
      <w:numFmt w:val="bullet"/>
      <w:lvlText w:val="•"/>
      <w:lvlJc w:val="left"/>
      <w:pPr>
        <w:ind w:left="4547" w:hanging="300"/>
      </w:pPr>
      <w:rPr>
        <w:rFonts w:hint="default"/>
        <w:lang w:val="ru-RU" w:eastAsia="en-US" w:bidi="ar-SA"/>
      </w:rPr>
    </w:lvl>
  </w:abstractNum>
  <w:abstractNum w:abstractNumId="6">
    <w:nsid w:val="1939467A"/>
    <w:multiLevelType w:val="hybridMultilevel"/>
    <w:tmpl w:val="CFA43F2E"/>
    <w:lvl w:ilvl="0" w:tplc="33442670">
      <w:numFmt w:val="bullet"/>
      <w:lvlText w:val="-"/>
      <w:lvlJc w:val="left"/>
      <w:pPr>
        <w:ind w:left="14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CA54C8">
      <w:numFmt w:val="bullet"/>
      <w:lvlText w:val="•"/>
      <w:lvlJc w:val="left"/>
      <w:pPr>
        <w:ind w:left="749" w:hanging="140"/>
      </w:pPr>
      <w:rPr>
        <w:rFonts w:hint="default"/>
        <w:lang w:val="ru-RU" w:eastAsia="en-US" w:bidi="ar-SA"/>
      </w:rPr>
    </w:lvl>
    <w:lvl w:ilvl="2" w:tplc="0F22F6F6">
      <w:numFmt w:val="bullet"/>
      <w:lvlText w:val="•"/>
      <w:lvlJc w:val="left"/>
      <w:pPr>
        <w:ind w:left="1358" w:hanging="140"/>
      </w:pPr>
      <w:rPr>
        <w:rFonts w:hint="default"/>
        <w:lang w:val="ru-RU" w:eastAsia="en-US" w:bidi="ar-SA"/>
      </w:rPr>
    </w:lvl>
    <w:lvl w:ilvl="3" w:tplc="DDAA6438">
      <w:numFmt w:val="bullet"/>
      <w:lvlText w:val="•"/>
      <w:lvlJc w:val="left"/>
      <w:pPr>
        <w:ind w:left="1967" w:hanging="140"/>
      </w:pPr>
      <w:rPr>
        <w:rFonts w:hint="default"/>
        <w:lang w:val="ru-RU" w:eastAsia="en-US" w:bidi="ar-SA"/>
      </w:rPr>
    </w:lvl>
    <w:lvl w:ilvl="4" w:tplc="2DD4923A">
      <w:numFmt w:val="bullet"/>
      <w:lvlText w:val="•"/>
      <w:lvlJc w:val="left"/>
      <w:pPr>
        <w:ind w:left="2576" w:hanging="140"/>
      </w:pPr>
      <w:rPr>
        <w:rFonts w:hint="default"/>
        <w:lang w:val="ru-RU" w:eastAsia="en-US" w:bidi="ar-SA"/>
      </w:rPr>
    </w:lvl>
    <w:lvl w:ilvl="5" w:tplc="3B406EE0">
      <w:numFmt w:val="bullet"/>
      <w:lvlText w:val="•"/>
      <w:lvlJc w:val="left"/>
      <w:pPr>
        <w:ind w:left="3185" w:hanging="140"/>
      </w:pPr>
      <w:rPr>
        <w:rFonts w:hint="default"/>
        <w:lang w:val="ru-RU" w:eastAsia="en-US" w:bidi="ar-SA"/>
      </w:rPr>
    </w:lvl>
    <w:lvl w:ilvl="6" w:tplc="10FE5762">
      <w:numFmt w:val="bullet"/>
      <w:lvlText w:val="•"/>
      <w:lvlJc w:val="left"/>
      <w:pPr>
        <w:ind w:left="3794" w:hanging="140"/>
      </w:pPr>
      <w:rPr>
        <w:rFonts w:hint="default"/>
        <w:lang w:val="ru-RU" w:eastAsia="en-US" w:bidi="ar-SA"/>
      </w:rPr>
    </w:lvl>
    <w:lvl w:ilvl="7" w:tplc="A7DC53C2">
      <w:numFmt w:val="bullet"/>
      <w:lvlText w:val="•"/>
      <w:lvlJc w:val="left"/>
      <w:pPr>
        <w:ind w:left="4403" w:hanging="140"/>
      </w:pPr>
      <w:rPr>
        <w:rFonts w:hint="default"/>
        <w:lang w:val="ru-RU" w:eastAsia="en-US" w:bidi="ar-SA"/>
      </w:rPr>
    </w:lvl>
    <w:lvl w:ilvl="8" w:tplc="C8D29720">
      <w:numFmt w:val="bullet"/>
      <w:lvlText w:val="•"/>
      <w:lvlJc w:val="left"/>
      <w:pPr>
        <w:ind w:left="5012" w:hanging="140"/>
      </w:pPr>
      <w:rPr>
        <w:rFonts w:hint="default"/>
        <w:lang w:val="ru-RU" w:eastAsia="en-US" w:bidi="ar-SA"/>
      </w:rPr>
    </w:lvl>
  </w:abstractNum>
  <w:abstractNum w:abstractNumId="7">
    <w:nsid w:val="1FD14ADE"/>
    <w:multiLevelType w:val="hybridMultilevel"/>
    <w:tmpl w:val="D9C26408"/>
    <w:lvl w:ilvl="0" w:tplc="E36A00A4">
      <w:numFmt w:val="bullet"/>
      <w:lvlText w:val=""/>
      <w:lvlJc w:val="left"/>
      <w:pPr>
        <w:ind w:left="52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2C659DC">
      <w:numFmt w:val="bullet"/>
      <w:lvlText w:val="•"/>
      <w:lvlJc w:val="left"/>
      <w:pPr>
        <w:ind w:left="1526" w:hanging="284"/>
      </w:pPr>
      <w:rPr>
        <w:rFonts w:hint="default"/>
        <w:lang w:val="ru-RU" w:eastAsia="en-US" w:bidi="ar-SA"/>
      </w:rPr>
    </w:lvl>
    <w:lvl w:ilvl="2" w:tplc="B172E8C0">
      <w:numFmt w:val="bullet"/>
      <w:lvlText w:val="•"/>
      <w:lvlJc w:val="left"/>
      <w:pPr>
        <w:ind w:left="2533" w:hanging="284"/>
      </w:pPr>
      <w:rPr>
        <w:rFonts w:hint="default"/>
        <w:lang w:val="ru-RU" w:eastAsia="en-US" w:bidi="ar-SA"/>
      </w:rPr>
    </w:lvl>
    <w:lvl w:ilvl="3" w:tplc="C5C8139E">
      <w:numFmt w:val="bullet"/>
      <w:lvlText w:val="•"/>
      <w:lvlJc w:val="left"/>
      <w:pPr>
        <w:ind w:left="3539" w:hanging="284"/>
      </w:pPr>
      <w:rPr>
        <w:rFonts w:hint="default"/>
        <w:lang w:val="ru-RU" w:eastAsia="en-US" w:bidi="ar-SA"/>
      </w:rPr>
    </w:lvl>
    <w:lvl w:ilvl="4" w:tplc="D9BA58E0">
      <w:numFmt w:val="bullet"/>
      <w:lvlText w:val="•"/>
      <w:lvlJc w:val="left"/>
      <w:pPr>
        <w:ind w:left="4546" w:hanging="284"/>
      </w:pPr>
      <w:rPr>
        <w:rFonts w:hint="default"/>
        <w:lang w:val="ru-RU" w:eastAsia="en-US" w:bidi="ar-SA"/>
      </w:rPr>
    </w:lvl>
    <w:lvl w:ilvl="5" w:tplc="FC60799C">
      <w:numFmt w:val="bullet"/>
      <w:lvlText w:val="•"/>
      <w:lvlJc w:val="left"/>
      <w:pPr>
        <w:ind w:left="5553" w:hanging="284"/>
      </w:pPr>
      <w:rPr>
        <w:rFonts w:hint="default"/>
        <w:lang w:val="ru-RU" w:eastAsia="en-US" w:bidi="ar-SA"/>
      </w:rPr>
    </w:lvl>
    <w:lvl w:ilvl="6" w:tplc="CB18F5DA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3530F6BE">
      <w:numFmt w:val="bullet"/>
      <w:lvlText w:val="•"/>
      <w:lvlJc w:val="left"/>
      <w:pPr>
        <w:ind w:left="7566" w:hanging="284"/>
      </w:pPr>
      <w:rPr>
        <w:rFonts w:hint="default"/>
        <w:lang w:val="ru-RU" w:eastAsia="en-US" w:bidi="ar-SA"/>
      </w:rPr>
    </w:lvl>
    <w:lvl w:ilvl="8" w:tplc="96B6717A">
      <w:numFmt w:val="bullet"/>
      <w:lvlText w:val="•"/>
      <w:lvlJc w:val="left"/>
      <w:pPr>
        <w:ind w:left="8573" w:hanging="284"/>
      </w:pPr>
      <w:rPr>
        <w:rFonts w:hint="default"/>
        <w:lang w:val="ru-RU" w:eastAsia="en-US" w:bidi="ar-SA"/>
      </w:rPr>
    </w:lvl>
  </w:abstractNum>
  <w:abstractNum w:abstractNumId="8">
    <w:nsid w:val="46E3364F"/>
    <w:multiLevelType w:val="hybridMultilevel"/>
    <w:tmpl w:val="810C5090"/>
    <w:lvl w:ilvl="0" w:tplc="2A463EF6">
      <w:numFmt w:val="bullet"/>
      <w:lvlText w:val="-"/>
      <w:lvlJc w:val="left"/>
      <w:pPr>
        <w:ind w:left="9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4E628C">
      <w:numFmt w:val="bullet"/>
      <w:lvlText w:val="•"/>
      <w:lvlJc w:val="left"/>
      <w:pPr>
        <w:ind w:left="1904" w:hanging="140"/>
      </w:pPr>
      <w:rPr>
        <w:rFonts w:hint="default"/>
        <w:lang w:val="ru-RU" w:eastAsia="en-US" w:bidi="ar-SA"/>
      </w:rPr>
    </w:lvl>
    <w:lvl w:ilvl="2" w:tplc="3370A9AC">
      <w:numFmt w:val="bullet"/>
      <w:lvlText w:val="•"/>
      <w:lvlJc w:val="left"/>
      <w:pPr>
        <w:ind w:left="2869" w:hanging="140"/>
      </w:pPr>
      <w:rPr>
        <w:rFonts w:hint="default"/>
        <w:lang w:val="ru-RU" w:eastAsia="en-US" w:bidi="ar-SA"/>
      </w:rPr>
    </w:lvl>
    <w:lvl w:ilvl="3" w:tplc="B3B0E1A6">
      <w:numFmt w:val="bullet"/>
      <w:lvlText w:val="•"/>
      <w:lvlJc w:val="left"/>
      <w:pPr>
        <w:ind w:left="3833" w:hanging="140"/>
      </w:pPr>
      <w:rPr>
        <w:rFonts w:hint="default"/>
        <w:lang w:val="ru-RU" w:eastAsia="en-US" w:bidi="ar-SA"/>
      </w:rPr>
    </w:lvl>
    <w:lvl w:ilvl="4" w:tplc="39CA7CB8">
      <w:numFmt w:val="bullet"/>
      <w:lvlText w:val="•"/>
      <w:lvlJc w:val="left"/>
      <w:pPr>
        <w:ind w:left="4798" w:hanging="140"/>
      </w:pPr>
      <w:rPr>
        <w:rFonts w:hint="default"/>
        <w:lang w:val="ru-RU" w:eastAsia="en-US" w:bidi="ar-SA"/>
      </w:rPr>
    </w:lvl>
    <w:lvl w:ilvl="5" w:tplc="33464C10">
      <w:numFmt w:val="bullet"/>
      <w:lvlText w:val="•"/>
      <w:lvlJc w:val="left"/>
      <w:pPr>
        <w:ind w:left="5763" w:hanging="140"/>
      </w:pPr>
      <w:rPr>
        <w:rFonts w:hint="default"/>
        <w:lang w:val="ru-RU" w:eastAsia="en-US" w:bidi="ar-SA"/>
      </w:rPr>
    </w:lvl>
    <w:lvl w:ilvl="6" w:tplc="922067C8">
      <w:numFmt w:val="bullet"/>
      <w:lvlText w:val="•"/>
      <w:lvlJc w:val="left"/>
      <w:pPr>
        <w:ind w:left="6727" w:hanging="140"/>
      </w:pPr>
      <w:rPr>
        <w:rFonts w:hint="default"/>
        <w:lang w:val="ru-RU" w:eastAsia="en-US" w:bidi="ar-SA"/>
      </w:rPr>
    </w:lvl>
    <w:lvl w:ilvl="7" w:tplc="DAE4F26C">
      <w:numFmt w:val="bullet"/>
      <w:lvlText w:val="•"/>
      <w:lvlJc w:val="left"/>
      <w:pPr>
        <w:ind w:left="7692" w:hanging="140"/>
      </w:pPr>
      <w:rPr>
        <w:rFonts w:hint="default"/>
        <w:lang w:val="ru-RU" w:eastAsia="en-US" w:bidi="ar-SA"/>
      </w:rPr>
    </w:lvl>
    <w:lvl w:ilvl="8" w:tplc="997E14C2">
      <w:numFmt w:val="bullet"/>
      <w:lvlText w:val="•"/>
      <w:lvlJc w:val="left"/>
      <w:pPr>
        <w:ind w:left="8657" w:hanging="140"/>
      </w:pPr>
      <w:rPr>
        <w:rFonts w:hint="default"/>
        <w:lang w:val="ru-RU" w:eastAsia="en-US" w:bidi="ar-SA"/>
      </w:rPr>
    </w:lvl>
  </w:abstractNum>
  <w:abstractNum w:abstractNumId="9">
    <w:nsid w:val="5D793B12"/>
    <w:multiLevelType w:val="hybridMultilevel"/>
    <w:tmpl w:val="C4BAB29C"/>
    <w:lvl w:ilvl="0" w:tplc="AA724A3E">
      <w:numFmt w:val="bullet"/>
      <w:lvlText w:val="-"/>
      <w:lvlJc w:val="left"/>
      <w:pPr>
        <w:ind w:left="145" w:hanging="29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971A4E70">
      <w:numFmt w:val="bullet"/>
      <w:lvlText w:val="•"/>
      <w:lvlJc w:val="left"/>
      <w:pPr>
        <w:ind w:left="749" w:hanging="298"/>
      </w:pPr>
      <w:rPr>
        <w:rFonts w:hint="default"/>
        <w:lang w:val="ru-RU" w:eastAsia="en-US" w:bidi="ar-SA"/>
      </w:rPr>
    </w:lvl>
    <w:lvl w:ilvl="2" w:tplc="AB1A7BAA">
      <w:numFmt w:val="bullet"/>
      <w:lvlText w:val="•"/>
      <w:lvlJc w:val="left"/>
      <w:pPr>
        <w:ind w:left="1358" w:hanging="298"/>
      </w:pPr>
      <w:rPr>
        <w:rFonts w:hint="default"/>
        <w:lang w:val="ru-RU" w:eastAsia="en-US" w:bidi="ar-SA"/>
      </w:rPr>
    </w:lvl>
    <w:lvl w:ilvl="3" w:tplc="B360E636">
      <w:numFmt w:val="bullet"/>
      <w:lvlText w:val="•"/>
      <w:lvlJc w:val="left"/>
      <w:pPr>
        <w:ind w:left="1967" w:hanging="298"/>
      </w:pPr>
      <w:rPr>
        <w:rFonts w:hint="default"/>
        <w:lang w:val="ru-RU" w:eastAsia="en-US" w:bidi="ar-SA"/>
      </w:rPr>
    </w:lvl>
    <w:lvl w:ilvl="4" w:tplc="5F5255B4">
      <w:numFmt w:val="bullet"/>
      <w:lvlText w:val="•"/>
      <w:lvlJc w:val="left"/>
      <w:pPr>
        <w:ind w:left="2576" w:hanging="298"/>
      </w:pPr>
      <w:rPr>
        <w:rFonts w:hint="default"/>
        <w:lang w:val="ru-RU" w:eastAsia="en-US" w:bidi="ar-SA"/>
      </w:rPr>
    </w:lvl>
    <w:lvl w:ilvl="5" w:tplc="3F38B7D8">
      <w:numFmt w:val="bullet"/>
      <w:lvlText w:val="•"/>
      <w:lvlJc w:val="left"/>
      <w:pPr>
        <w:ind w:left="3185" w:hanging="298"/>
      </w:pPr>
      <w:rPr>
        <w:rFonts w:hint="default"/>
        <w:lang w:val="ru-RU" w:eastAsia="en-US" w:bidi="ar-SA"/>
      </w:rPr>
    </w:lvl>
    <w:lvl w:ilvl="6" w:tplc="8258D6FE">
      <w:numFmt w:val="bullet"/>
      <w:lvlText w:val="•"/>
      <w:lvlJc w:val="left"/>
      <w:pPr>
        <w:ind w:left="3794" w:hanging="298"/>
      </w:pPr>
      <w:rPr>
        <w:rFonts w:hint="default"/>
        <w:lang w:val="ru-RU" w:eastAsia="en-US" w:bidi="ar-SA"/>
      </w:rPr>
    </w:lvl>
    <w:lvl w:ilvl="7" w:tplc="49D01124">
      <w:numFmt w:val="bullet"/>
      <w:lvlText w:val="•"/>
      <w:lvlJc w:val="left"/>
      <w:pPr>
        <w:ind w:left="4403" w:hanging="298"/>
      </w:pPr>
      <w:rPr>
        <w:rFonts w:hint="default"/>
        <w:lang w:val="ru-RU" w:eastAsia="en-US" w:bidi="ar-SA"/>
      </w:rPr>
    </w:lvl>
    <w:lvl w:ilvl="8" w:tplc="0C243832">
      <w:numFmt w:val="bullet"/>
      <w:lvlText w:val="•"/>
      <w:lvlJc w:val="left"/>
      <w:pPr>
        <w:ind w:left="5012" w:hanging="298"/>
      </w:pPr>
      <w:rPr>
        <w:rFonts w:hint="default"/>
        <w:lang w:val="ru-RU" w:eastAsia="en-US" w:bidi="ar-SA"/>
      </w:rPr>
    </w:lvl>
  </w:abstractNum>
  <w:abstractNum w:abstractNumId="10">
    <w:nsid w:val="5D83306C"/>
    <w:multiLevelType w:val="hybridMultilevel"/>
    <w:tmpl w:val="CB32B1AA"/>
    <w:lvl w:ilvl="0" w:tplc="5C9AFDBA">
      <w:start w:val="1"/>
      <w:numFmt w:val="decimal"/>
      <w:lvlText w:val="%1."/>
      <w:lvlJc w:val="left"/>
      <w:pPr>
        <w:ind w:left="136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CA305C">
      <w:numFmt w:val="bullet"/>
      <w:lvlText w:val="•"/>
      <w:lvlJc w:val="left"/>
      <w:pPr>
        <w:ind w:left="690" w:hanging="300"/>
      </w:pPr>
      <w:rPr>
        <w:rFonts w:hint="default"/>
        <w:lang w:val="ru-RU" w:eastAsia="en-US" w:bidi="ar-SA"/>
      </w:rPr>
    </w:lvl>
    <w:lvl w:ilvl="2" w:tplc="9B442A68">
      <w:numFmt w:val="bullet"/>
      <w:lvlText w:val="•"/>
      <w:lvlJc w:val="left"/>
      <w:pPr>
        <w:ind w:left="1241" w:hanging="300"/>
      </w:pPr>
      <w:rPr>
        <w:rFonts w:hint="default"/>
        <w:lang w:val="ru-RU" w:eastAsia="en-US" w:bidi="ar-SA"/>
      </w:rPr>
    </w:lvl>
    <w:lvl w:ilvl="3" w:tplc="225EECF8">
      <w:numFmt w:val="bullet"/>
      <w:lvlText w:val="•"/>
      <w:lvlJc w:val="left"/>
      <w:pPr>
        <w:ind w:left="1792" w:hanging="300"/>
      </w:pPr>
      <w:rPr>
        <w:rFonts w:hint="default"/>
        <w:lang w:val="ru-RU" w:eastAsia="en-US" w:bidi="ar-SA"/>
      </w:rPr>
    </w:lvl>
    <w:lvl w:ilvl="4" w:tplc="82C89670">
      <w:numFmt w:val="bullet"/>
      <w:lvlText w:val="•"/>
      <w:lvlJc w:val="left"/>
      <w:pPr>
        <w:ind w:left="2343" w:hanging="300"/>
      </w:pPr>
      <w:rPr>
        <w:rFonts w:hint="default"/>
        <w:lang w:val="ru-RU" w:eastAsia="en-US" w:bidi="ar-SA"/>
      </w:rPr>
    </w:lvl>
    <w:lvl w:ilvl="5" w:tplc="D6423490">
      <w:numFmt w:val="bullet"/>
      <w:lvlText w:val="•"/>
      <w:lvlJc w:val="left"/>
      <w:pPr>
        <w:ind w:left="2894" w:hanging="300"/>
      </w:pPr>
      <w:rPr>
        <w:rFonts w:hint="default"/>
        <w:lang w:val="ru-RU" w:eastAsia="en-US" w:bidi="ar-SA"/>
      </w:rPr>
    </w:lvl>
    <w:lvl w:ilvl="6" w:tplc="D94A9A1E">
      <w:numFmt w:val="bullet"/>
      <w:lvlText w:val="•"/>
      <w:lvlJc w:val="left"/>
      <w:pPr>
        <w:ind w:left="3445" w:hanging="300"/>
      </w:pPr>
      <w:rPr>
        <w:rFonts w:hint="default"/>
        <w:lang w:val="ru-RU" w:eastAsia="en-US" w:bidi="ar-SA"/>
      </w:rPr>
    </w:lvl>
    <w:lvl w:ilvl="7" w:tplc="12409FDC">
      <w:numFmt w:val="bullet"/>
      <w:lvlText w:val="•"/>
      <w:lvlJc w:val="left"/>
      <w:pPr>
        <w:ind w:left="3996" w:hanging="300"/>
      </w:pPr>
      <w:rPr>
        <w:rFonts w:hint="default"/>
        <w:lang w:val="ru-RU" w:eastAsia="en-US" w:bidi="ar-SA"/>
      </w:rPr>
    </w:lvl>
    <w:lvl w:ilvl="8" w:tplc="3F1EE622">
      <w:numFmt w:val="bullet"/>
      <w:lvlText w:val="•"/>
      <w:lvlJc w:val="left"/>
      <w:pPr>
        <w:ind w:left="4547" w:hanging="300"/>
      </w:pPr>
      <w:rPr>
        <w:rFonts w:hint="default"/>
        <w:lang w:val="ru-RU" w:eastAsia="en-US" w:bidi="ar-SA"/>
      </w:rPr>
    </w:lvl>
  </w:abstractNum>
  <w:abstractNum w:abstractNumId="11">
    <w:nsid w:val="67FD3480"/>
    <w:multiLevelType w:val="hybridMultilevel"/>
    <w:tmpl w:val="C8D04FCE"/>
    <w:lvl w:ilvl="0" w:tplc="001EC742">
      <w:start w:val="3"/>
      <w:numFmt w:val="decimal"/>
      <w:lvlText w:val="%1"/>
      <w:lvlJc w:val="left"/>
      <w:pPr>
        <w:ind w:left="1063" w:hanging="541"/>
        <w:jc w:val="left"/>
      </w:pPr>
      <w:rPr>
        <w:rFonts w:hint="default"/>
        <w:lang w:val="ru-RU" w:eastAsia="en-US" w:bidi="ar-SA"/>
      </w:rPr>
    </w:lvl>
    <w:lvl w:ilvl="1" w:tplc="DD80F0F0">
      <w:numFmt w:val="none"/>
      <w:lvlText w:val=""/>
      <w:lvlJc w:val="left"/>
      <w:pPr>
        <w:tabs>
          <w:tab w:val="num" w:pos="360"/>
        </w:tabs>
      </w:pPr>
    </w:lvl>
    <w:lvl w:ilvl="2" w:tplc="C96A8D08">
      <w:numFmt w:val="none"/>
      <w:lvlText w:val=""/>
      <w:lvlJc w:val="left"/>
      <w:pPr>
        <w:tabs>
          <w:tab w:val="num" w:pos="360"/>
        </w:tabs>
      </w:pPr>
    </w:lvl>
    <w:lvl w:ilvl="3" w:tplc="E1CA87B6">
      <w:numFmt w:val="none"/>
      <w:lvlText w:val=""/>
      <w:lvlJc w:val="left"/>
      <w:pPr>
        <w:tabs>
          <w:tab w:val="num" w:pos="360"/>
        </w:tabs>
      </w:pPr>
    </w:lvl>
    <w:lvl w:ilvl="4" w:tplc="F4E6CAA8">
      <w:numFmt w:val="bullet"/>
      <w:lvlText w:val="•"/>
      <w:lvlJc w:val="left"/>
      <w:pPr>
        <w:ind w:left="4235" w:hanging="720"/>
      </w:pPr>
      <w:rPr>
        <w:rFonts w:hint="default"/>
        <w:lang w:val="ru-RU" w:eastAsia="en-US" w:bidi="ar-SA"/>
      </w:rPr>
    </w:lvl>
    <w:lvl w:ilvl="5" w:tplc="099C13EC">
      <w:numFmt w:val="bullet"/>
      <w:lvlText w:val="•"/>
      <w:lvlJc w:val="left"/>
      <w:pPr>
        <w:ind w:left="5293" w:hanging="720"/>
      </w:pPr>
      <w:rPr>
        <w:rFonts w:hint="default"/>
        <w:lang w:val="ru-RU" w:eastAsia="en-US" w:bidi="ar-SA"/>
      </w:rPr>
    </w:lvl>
    <w:lvl w:ilvl="6" w:tplc="C79C1DCC">
      <w:numFmt w:val="bullet"/>
      <w:lvlText w:val="•"/>
      <w:lvlJc w:val="left"/>
      <w:pPr>
        <w:ind w:left="6352" w:hanging="720"/>
      </w:pPr>
      <w:rPr>
        <w:rFonts w:hint="default"/>
        <w:lang w:val="ru-RU" w:eastAsia="en-US" w:bidi="ar-SA"/>
      </w:rPr>
    </w:lvl>
    <w:lvl w:ilvl="7" w:tplc="83944A18">
      <w:numFmt w:val="bullet"/>
      <w:lvlText w:val="•"/>
      <w:lvlJc w:val="left"/>
      <w:pPr>
        <w:ind w:left="7410" w:hanging="720"/>
      </w:pPr>
      <w:rPr>
        <w:rFonts w:hint="default"/>
        <w:lang w:val="ru-RU" w:eastAsia="en-US" w:bidi="ar-SA"/>
      </w:rPr>
    </w:lvl>
    <w:lvl w:ilvl="8" w:tplc="F12A58EA">
      <w:numFmt w:val="bullet"/>
      <w:lvlText w:val="•"/>
      <w:lvlJc w:val="left"/>
      <w:pPr>
        <w:ind w:left="8469" w:hanging="720"/>
      </w:pPr>
      <w:rPr>
        <w:rFonts w:hint="default"/>
        <w:lang w:val="ru-RU" w:eastAsia="en-US" w:bidi="ar-SA"/>
      </w:rPr>
    </w:lvl>
  </w:abstractNum>
  <w:abstractNum w:abstractNumId="12">
    <w:nsid w:val="77A2451C"/>
    <w:multiLevelType w:val="hybridMultilevel"/>
    <w:tmpl w:val="192C11AE"/>
    <w:lvl w:ilvl="0" w:tplc="C134682E">
      <w:numFmt w:val="bullet"/>
      <w:lvlText w:val="-"/>
      <w:lvlJc w:val="left"/>
      <w:pPr>
        <w:ind w:left="522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3AB1FA">
      <w:numFmt w:val="bullet"/>
      <w:lvlText w:val="•"/>
      <w:lvlJc w:val="left"/>
      <w:pPr>
        <w:ind w:left="1526" w:hanging="152"/>
      </w:pPr>
      <w:rPr>
        <w:rFonts w:hint="default"/>
        <w:lang w:val="ru-RU" w:eastAsia="en-US" w:bidi="ar-SA"/>
      </w:rPr>
    </w:lvl>
    <w:lvl w:ilvl="2" w:tplc="6F94F410">
      <w:numFmt w:val="bullet"/>
      <w:lvlText w:val="•"/>
      <w:lvlJc w:val="left"/>
      <w:pPr>
        <w:ind w:left="2533" w:hanging="152"/>
      </w:pPr>
      <w:rPr>
        <w:rFonts w:hint="default"/>
        <w:lang w:val="ru-RU" w:eastAsia="en-US" w:bidi="ar-SA"/>
      </w:rPr>
    </w:lvl>
    <w:lvl w:ilvl="3" w:tplc="9F8E830C">
      <w:numFmt w:val="bullet"/>
      <w:lvlText w:val="•"/>
      <w:lvlJc w:val="left"/>
      <w:pPr>
        <w:ind w:left="3539" w:hanging="152"/>
      </w:pPr>
      <w:rPr>
        <w:rFonts w:hint="default"/>
        <w:lang w:val="ru-RU" w:eastAsia="en-US" w:bidi="ar-SA"/>
      </w:rPr>
    </w:lvl>
    <w:lvl w:ilvl="4" w:tplc="D1E4C02A">
      <w:numFmt w:val="bullet"/>
      <w:lvlText w:val="•"/>
      <w:lvlJc w:val="left"/>
      <w:pPr>
        <w:ind w:left="4546" w:hanging="152"/>
      </w:pPr>
      <w:rPr>
        <w:rFonts w:hint="default"/>
        <w:lang w:val="ru-RU" w:eastAsia="en-US" w:bidi="ar-SA"/>
      </w:rPr>
    </w:lvl>
    <w:lvl w:ilvl="5" w:tplc="B890E994">
      <w:numFmt w:val="bullet"/>
      <w:lvlText w:val="•"/>
      <w:lvlJc w:val="left"/>
      <w:pPr>
        <w:ind w:left="5553" w:hanging="152"/>
      </w:pPr>
      <w:rPr>
        <w:rFonts w:hint="default"/>
        <w:lang w:val="ru-RU" w:eastAsia="en-US" w:bidi="ar-SA"/>
      </w:rPr>
    </w:lvl>
    <w:lvl w:ilvl="6" w:tplc="9AA67ADE">
      <w:numFmt w:val="bullet"/>
      <w:lvlText w:val="•"/>
      <w:lvlJc w:val="left"/>
      <w:pPr>
        <w:ind w:left="6559" w:hanging="152"/>
      </w:pPr>
      <w:rPr>
        <w:rFonts w:hint="default"/>
        <w:lang w:val="ru-RU" w:eastAsia="en-US" w:bidi="ar-SA"/>
      </w:rPr>
    </w:lvl>
    <w:lvl w:ilvl="7" w:tplc="0D3881DE">
      <w:numFmt w:val="bullet"/>
      <w:lvlText w:val="•"/>
      <w:lvlJc w:val="left"/>
      <w:pPr>
        <w:ind w:left="7566" w:hanging="152"/>
      </w:pPr>
      <w:rPr>
        <w:rFonts w:hint="default"/>
        <w:lang w:val="ru-RU" w:eastAsia="en-US" w:bidi="ar-SA"/>
      </w:rPr>
    </w:lvl>
    <w:lvl w:ilvl="8" w:tplc="B9F45EAA">
      <w:numFmt w:val="bullet"/>
      <w:lvlText w:val="•"/>
      <w:lvlJc w:val="left"/>
      <w:pPr>
        <w:ind w:left="8573" w:hanging="152"/>
      </w:pPr>
      <w:rPr>
        <w:rFonts w:hint="default"/>
        <w:lang w:val="ru-RU" w:eastAsia="en-US" w:bidi="ar-SA"/>
      </w:rPr>
    </w:lvl>
  </w:abstractNum>
  <w:abstractNum w:abstractNumId="13">
    <w:nsid w:val="77D85D5A"/>
    <w:multiLevelType w:val="hybridMultilevel"/>
    <w:tmpl w:val="04E8B2E0"/>
    <w:lvl w:ilvl="0" w:tplc="BB008784">
      <w:start w:val="1"/>
      <w:numFmt w:val="decimal"/>
      <w:lvlText w:val="%1."/>
      <w:lvlJc w:val="left"/>
      <w:pPr>
        <w:ind w:left="136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36D874">
      <w:numFmt w:val="bullet"/>
      <w:lvlText w:val="•"/>
      <w:lvlJc w:val="left"/>
      <w:pPr>
        <w:ind w:left="690" w:hanging="300"/>
      </w:pPr>
      <w:rPr>
        <w:rFonts w:hint="default"/>
        <w:lang w:val="ru-RU" w:eastAsia="en-US" w:bidi="ar-SA"/>
      </w:rPr>
    </w:lvl>
    <w:lvl w:ilvl="2" w:tplc="90BC0964">
      <w:numFmt w:val="bullet"/>
      <w:lvlText w:val="•"/>
      <w:lvlJc w:val="left"/>
      <w:pPr>
        <w:ind w:left="1241" w:hanging="300"/>
      </w:pPr>
      <w:rPr>
        <w:rFonts w:hint="default"/>
        <w:lang w:val="ru-RU" w:eastAsia="en-US" w:bidi="ar-SA"/>
      </w:rPr>
    </w:lvl>
    <w:lvl w:ilvl="3" w:tplc="7E060926">
      <w:numFmt w:val="bullet"/>
      <w:lvlText w:val="•"/>
      <w:lvlJc w:val="left"/>
      <w:pPr>
        <w:ind w:left="1792" w:hanging="300"/>
      </w:pPr>
      <w:rPr>
        <w:rFonts w:hint="default"/>
        <w:lang w:val="ru-RU" w:eastAsia="en-US" w:bidi="ar-SA"/>
      </w:rPr>
    </w:lvl>
    <w:lvl w:ilvl="4" w:tplc="5CBCF1B2">
      <w:numFmt w:val="bullet"/>
      <w:lvlText w:val="•"/>
      <w:lvlJc w:val="left"/>
      <w:pPr>
        <w:ind w:left="2343" w:hanging="300"/>
      </w:pPr>
      <w:rPr>
        <w:rFonts w:hint="default"/>
        <w:lang w:val="ru-RU" w:eastAsia="en-US" w:bidi="ar-SA"/>
      </w:rPr>
    </w:lvl>
    <w:lvl w:ilvl="5" w:tplc="EE606C66">
      <w:numFmt w:val="bullet"/>
      <w:lvlText w:val="•"/>
      <w:lvlJc w:val="left"/>
      <w:pPr>
        <w:ind w:left="2894" w:hanging="300"/>
      </w:pPr>
      <w:rPr>
        <w:rFonts w:hint="default"/>
        <w:lang w:val="ru-RU" w:eastAsia="en-US" w:bidi="ar-SA"/>
      </w:rPr>
    </w:lvl>
    <w:lvl w:ilvl="6" w:tplc="13E6A14C">
      <w:numFmt w:val="bullet"/>
      <w:lvlText w:val="•"/>
      <w:lvlJc w:val="left"/>
      <w:pPr>
        <w:ind w:left="3445" w:hanging="300"/>
      </w:pPr>
      <w:rPr>
        <w:rFonts w:hint="default"/>
        <w:lang w:val="ru-RU" w:eastAsia="en-US" w:bidi="ar-SA"/>
      </w:rPr>
    </w:lvl>
    <w:lvl w:ilvl="7" w:tplc="766C8A3E">
      <w:numFmt w:val="bullet"/>
      <w:lvlText w:val="•"/>
      <w:lvlJc w:val="left"/>
      <w:pPr>
        <w:ind w:left="3996" w:hanging="300"/>
      </w:pPr>
      <w:rPr>
        <w:rFonts w:hint="default"/>
        <w:lang w:val="ru-RU" w:eastAsia="en-US" w:bidi="ar-SA"/>
      </w:rPr>
    </w:lvl>
    <w:lvl w:ilvl="8" w:tplc="F6F0FB1C">
      <w:numFmt w:val="bullet"/>
      <w:lvlText w:val="•"/>
      <w:lvlJc w:val="left"/>
      <w:pPr>
        <w:ind w:left="4547" w:hanging="300"/>
      </w:pPr>
      <w:rPr>
        <w:rFonts w:hint="default"/>
        <w:lang w:val="ru-RU" w:eastAsia="en-US" w:bidi="ar-SA"/>
      </w:rPr>
    </w:lvl>
  </w:abstractNum>
  <w:abstractNum w:abstractNumId="14">
    <w:nsid w:val="77F94FA7"/>
    <w:multiLevelType w:val="hybridMultilevel"/>
    <w:tmpl w:val="06A8BFBA"/>
    <w:lvl w:ilvl="0" w:tplc="EADC9648">
      <w:numFmt w:val="bullet"/>
      <w:lvlText w:val="–"/>
      <w:lvlJc w:val="left"/>
      <w:pPr>
        <w:ind w:left="136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B2B9AE">
      <w:numFmt w:val="bullet"/>
      <w:lvlText w:val="•"/>
      <w:lvlJc w:val="left"/>
      <w:pPr>
        <w:ind w:left="690" w:hanging="180"/>
      </w:pPr>
      <w:rPr>
        <w:rFonts w:hint="default"/>
        <w:lang w:val="ru-RU" w:eastAsia="en-US" w:bidi="ar-SA"/>
      </w:rPr>
    </w:lvl>
    <w:lvl w:ilvl="2" w:tplc="FC5E5F58">
      <w:numFmt w:val="bullet"/>
      <w:lvlText w:val="•"/>
      <w:lvlJc w:val="left"/>
      <w:pPr>
        <w:ind w:left="1241" w:hanging="180"/>
      </w:pPr>
      <w:rPr>
        <w:rFonts w:hint="default"/>
        <w:lang w:val="ru-RU" w:eastAsia="en-US" w:bidi="ar-SA"/>
      </w:rPr>
    </w:lvl>
    <w:lvl w:ilvl="3" w:tplc="407A007C">
      <w:numFmt w:val="bullet"/>
      <w:lvlText w:val="•"/>
      <w:lvlJc w:val="left"/>
      <w:pPr>
        <w:ind w:left="1792" w:hanging="180"/>
      </w:pPr>
      <w:rPr>
        <w:rFonts w:hint="default"/>
        <w:lang w:val="ru-RU" w:eastAsia="en-US" w:bidi="ar-SA"/>
      </w:rPr>
    </w:lvl>
    <w:lvl w:ilvl="4" w:tplc="002CD048">
      <w:numFmt w:val="bullet"/>
      <w:lvlText w:val="•"/>
      <w:lvlJc w:val="left"/>
      <w:pPr>
        <w:ind w:left="2343" w:hanging="180"/>
      </w:pPr>
      <w:rPr>
        <w:rFonts w:hint="default"/>
        <w:lang w:val="ru-RU" w:eastAsia="en-US" w:bidi="ar-SA"/>
      </w:rPr>
    </w:lvl>
    <w:lvl w:ilvl="5" w:tplc="DBAE3F50">
      <w:numFmt w:val="bullet"/>
      <w:lvlText w:val="•"/>
      <w:lvlJc w:val="left"/>
      <w:pPr>
        <w:ind w:left="2894" w:hanging="180"/>
      </w:pPr>
      <w:rPr>
        <w:rFonts w:hint="default"/>
        <w:lang w:val="ru-RU" w:eastAsia="en-US" w:bidi="ar-SA"/>
      </w:rPr>
    </w:lvl>
    <w:lvl w:ilvl="6" w:tplc="415012EC">
      <w:numFmt w:val="bullet"/>
      <w:lvlText w:val="•"/>
      <w:lvlJc w:val="left"/>
      <w:pPr>
        <w:ind w:left="3445" w:hanging="180"/>
      </w:pPr>
      <w:rPr>
        <w:rFonts w:hint="default"/>
        <w:lang w:val="ru-RU" w:eastAsia="en-US" w:bidi="ar-SA"/>
      </w:rPr>
    </w:lvl>
    <w:lvl w:ilvl="7" w:tplc="52B0935A">
      <w:numFmt w:val="bullet"/>
      <w:lvlText w:val="•"/>
      <w:lvlJc w:val="left"/>
      <w:pPr>
        <w:ind w:left="3996" w:hanging="180"/>
      </w:pPr>
      <w:rPr>
        <w:rFonts w:hint="default"/>
        <w:lang w:val="ru-RU" w:eastAsia="en-US" w:bidi="ar-SA"/>
      </w:rPr>
    </w:lvl>
    <w:lvl w:ilvl="8" w:tplc="6E32F720">
      <w:numFmt w:val="bullet"/>
      <w:lvlText w:val="•"/>
      <w:lvlJc w:val="left"/>
      <w:pPr>
        <w:ind w:left="4547" w:hanging="18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13"/>
  </w:num>
  <w:num w:numId="5">
    <w:abstractNumId w:val="14"/>
  </w:num>
  <w:num w:numId="6">
    <w:abstractNumId w:val="7"/>
  </w:num>
  <w:num w:numId="7">
    <w:abstractNumId w:val="12"/>
  </w:num>
  <w:num w:numId="8">
    <w:abstractNumId w:val="3"/>
  </w:num>
  <w:num w:numId="9">
    <w:abstractNumId w:val="8"/>
  </w:num>
  <w:num w:numId="10">
    <w:abstractNumId w:val="11"/>
  </w:num>
  <w:num w:numId="11">
    <w:abstractNumId w:val="1"/>
  </w:num>
  <w:num w:numId="12">
    <w:abstractNumId w:val="6"/>
  </w:num>
  <w:num w:numId="13">
    <w:abstractNumId w:val="2"/>
  </w:num>
  <w:num w:numId="14">
    <w:abstractNumId w:val="9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914F7"/>
    <w:rsid w:val="00085FA1"/>
    <w:rsid w:val="00107EF0"/>
    <w:rsid w:val="00A05028"/>
    <w:rsid w:val="00A83EBB"/>
    <w:rsid w:val="00D91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14F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914F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914F7"/>
    <w:pPr>
      <w:ind w:left="52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914F7"/>
    <w:pPr>
      <w:ind w:left="522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914F7"/>
    <w:pPr>
      <w:ind w:left="522"/>
      <w:jc w:val="both"/>
    </w:pPr>
  </w:style>
  <w:style w:type="paragraph" w:customStyle="1" w:styleId="TableParagraph">
    <w:name w:val="Table Paragraph"/>
    <w:basedOn w:val="a"/>
    <w:uiPriority w:val="1"/>
    <w:qFormat/>
    <w:rsid w:val="00D914F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23</Pages>
  <Words>8501</Words>
  <Characters>48461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Беглова</dc:creator>
  <cp:lastModifiedBy>Черемшанский лицей</cp:lastModifiedBy>
  <cp:revision>2</cp:revision>
  <dcterms:created xsi:type="dcterms:W3CDTF">2023-11-19T19:06:00Z</dcterms:created>
  <dcterms:modified xsi:type="dcterms:W3CDTF">2023-11-20T17:07:00Z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2023-11-19T00:00:00Z</vt:filetime>
  </property>
</Properties>
</file>